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C4" w:rsidRPr="00EF1EC4" w:rsidRDefault="00EF1EC4" w:rsidP="00EF1EC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EF1EC4">
        <w:rPr>
          <w:rFonts w:ascii="Times New Roman" w:hAnsi="Times New Roman" w:cs="Times New Roman"/>
          <w:noProof/>
          <w:sz w:val="28"/>
          <w:szCs w:val="24"/>
        </w:rPr>
        <w:t>Приложение № 2</w:t>
      </w:r>
      <w:r w:rsidR="00611E2B">
        <w:rPr>
          <w:rFonts w:ascii="Times New Roman" w:hAnsi="Times New Roman" w:cs="Times New Roman"/>
          <w:noProof/>
          <w:sz w:val="28"/>
          <w:szCs w:val="24"/>
        </w:rPr>
        <w:t>5</w:t>
      </w:r>
    </w:p>
    <w:p w:rsidR="00EF1EC4" w:rsidRPr="00EF1EC4" w:rsidRDefault="00EF1EC4" w:rsidP="00EF1EC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EF1EC4">
        <w:rPr>
          <w:rFonts w:ascii="Times New Roman" w:hAnsi="Times New Roman" w:cs="Times New Roman"/>
          <w:noProof/>
          <w:sz w:val="28"/>
          <w:szCs w:val="24"/>
        </w:rPr>
        <w:t>(к пункту 7.3</w:t>
      </w:r>
      <w:r>
        <w:rPr>
          <w:rFonts w:ascii="Times New Roman" w:hAnsi="Times New Roman" w:cs="Times New Roman"/>
          <w:noProof/>
          <w:sz w:val="28"/>
          <w:szCs w:val="24"/>
        </w:rPr>
        <w:t>.1</w:t>
      </w:r>
      <w:r w:rsidRPr="00EF1EC4">
        <w:rPr>
          <w:rFonts w:ascii="Times New Roman" w:hAnsi="Times New Roman" w:cs="Times New Roman"/>
          <w:noProof/>
          <w:sz w:val="28"/>
          <w:szCs w:val="24"/>
        </w:rPr>
        <w:t xml:space="preserve"> Стандарта)</w:t>
      </w:r>
    </w:p>
    <w:p w:rsidR="00EF1EC4" w:rsidRDefault="00EF1EC4" w:rsidP="00EF1EC4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EF1EC4">
        <w:rPr>
          <w:rFonts w:ascii="Times New Roman" w:hAnsi="Times New Roman" w:cs="Times New Roman"/>
          <w:noProof/>
          <w:sz w:val="28"/>
          <w:szCs w:val="24"/>
        </w:rPr>
        <w:t xml:space="preserve">Форма 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представления </w:t>
      </w:r>
    </w:p>
    <w:p w:rsidR="00EF1EC4" w:rsidRDefault="00EF1EC4" w:rsidP="00EF1EC4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контрольно-счетной палаты </w:t>
      </w:r>
    </w:p>
    <w:p w:rsidR="00EF1EC4" w:rsidRDefault="00EF1EC4" w:rsidP="00EF1EC4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Сахалинской области по</w:t>
      </w:r>
      <w:r w:rsidRPr="00EF1EC4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EF1EC4" w:rsidRDefault="00EF1EC4" w:rsidP="00EF1EC4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EF1EC4">
        <w:rPr>
          <w:rFonts w:ascii="Times New Roman" w:hAnsi="Times New Roman" w:cs="Times New Roman"/>
          <w:noProof/>
          <w:sz w:val="28"/>
          <w:szCs w:val="24"/>
        </w:rPr>
        <w:t>результата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м </w:t>
      </w:r>
      <w:r w:rsidRPr="00EF1EC4">
        <w:rPr>
          <w:rFonts w:ascii="Times New Roman" w:hAnsi="Times New Roman" w:cs="Times New Roman"/>
          <w:noProof/>
          <w:sz w:val="28"/>
          <w:szCs w:val="24"/>
        </w:rPr>
        <w:t xml:space="preserve">контрольного </w:t>
      </w:r>
    </w:p>
    <w:p w:rsidR="00EF1EC4" w:rsidRPr="00EF1EC4" w:rsidRDefault="00EF1EC4" w:rsidP="00EF1EC4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EF1EC4">
        <w:rPr>
          <w:rFonts w:ascii="Times New Roman" w:hAnsi="Times New Roman" w:cs="Times New Roman"/>
          <w:noProof/>
          <w:sz w:val="28"/>
          <w:szCs w:val="24"/>
        </w:rPr>
        <w:t xml:space="preserve">мероприятия </w:t>
      </w:r>
    </w:p>
    <w:p w:rsidR="00EF1EC4" w:rsidRPr="00EF1EC4" w:rsidRDefault="00EF1EC4" w:rsidP="00EF1EC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1EC4" w:rsidRPr="00EF1EC4" w:rsidRDefault="00EF1EC4" w:rsidP="00EF1EC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F1EC4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3DD2647C" wp14:editId="4B65CEA6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C4" w:rsidRPr="00EF1EC4" w:rsidRDefault="00EF1EC4" w:rsidP="00EF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EF1EC4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EF1EC4" w:rsidRPr="00EF1EC4" w:rsidRDefault="00EF1EC4" w:rsidP="00EF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EF1EC4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EF1EC4" w:rsidRPr="00EF1EC4" w:rsidRDefault="00EF1EC4" w:rsidP="00EF1EC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1EC4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EF1EC4" w:rsidRPr="00EF1EC4" w:rsidRDefault="00EF1EC4" w:rsidP="00EF1EC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1EC4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EF1EC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EF1EC4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EF1EC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EF1EC4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EF1EC4" w:rsidRPr="00EF1EC4" w:rsidRDefault="00EF1EC4" w:rsidP="00EF1EC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F1EC4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B59BD6" wp14:editId="212818F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F1EC4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5191DF" wp14:editId="4655D3F4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F1EC4" w:rsidRPr="00EF1EC4" w:rsidRDefault="00EF1EC4" w:rsidP="00EF1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EF1EC4" w:rsidRDefault="009F7274" w:rsidP="009F7274">
      <w:pPr>
        <w:spacing w:after="0" w:line="240" w:lineRule="auto"/>
        <w:ind w:left="623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F1EC4" w:rsidRPr="00EF1EC4">
        <w:rPr>
          <w:rFonts w:ascii="Times New Roman" w:hAnsi="Times New Roman" w:cs="Times New Roman"/>
          <w:sz w:val="28"/>
          <w:szCs w:val="28"/>
        </w:rPr>
        <w:t xml:space="preserve"> государственного органа, организации</w:t>
      </w:r>
    </w:p>
    <w:p w:rsidR="00EF1EC4" w:rsidRDefault="00EF1EC4" w:rsidP="009F7274">
      <w:pPr>
        <w:spacing w:after="0" w:line="240" w:lineRule="auto"/>
        <w:ind w:left="6237"/>
        <w:rPr>
          <w:rFonts w:ascii="Times New Roman" w:hAnsi="Times New Roman" w:cs="Times New Roman"/>
          <w:noProof/>
          <w:sz w:val="28"/>
          <w:szCs w:val="28"/>
        </w:rPr>
      </w:pPr>
    </w:p>
    <w:p w:rsidR="009F7274" w:rsidRDefault="009F7274" w:rsidP="009F7274">
      <w:pPr>
        <w:spacing w:after="0" w:line="240" w:lineRule="auto"/>
        <w:ind w:left="623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Должность</w:t>
      </w:r>
    </w:p>
    <w:p w:rsidR="00EF1EC4" w:rsidRDefault="00EF1EC4" w:rsidP="009F7274">
      <w:pPr>
        <w:spacing w:after="0" w:line="240" w:lineRule="auto"/>
        <w:ind w:left="623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Инициалы и Фамилия</w:t>
      </w:r>
    </w:p>
    <w:p w:rsidR="00EF1EC4" w:rsidRDefault="00EF1EC4" w:rsidP="009F727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F1EC4" w:rsidRDefault="00EF1EC4" w:rsidP="00EF1E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F1EC4" w:rsidRDefault="00EF1EC4" w:rsidP="00EF1EC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ПРЕДСТАВЛЕНИЕ</w:t>
      </w:r>
    </w:p>
    <w:p w:rsidR="00EF1EC4" w:rsidRDefault="00EF1EC4" w:rsidP="00EF1E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F1EC4" w:rsidRDefault="00DD7411" w:rsidP="00EF1EC4">
      <w:pPr>
        <w:spacing w:after="0" w:line="240" w:lineRule="auto"/>
        <w:ind w:left="-15" w:right="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37004B" w:rsidRPr="00EF1EC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7EFC" w:rsidRPr="00EF1EC4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палаты Сахалинской области 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на 20__ год проведено контрольное мероприятие « </w:t>
      </w:r>
      <w:r w:rsidR="00EF1EC4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F09DC" w:rsidRPr="00EF1EC4" w:rsidRDefault="00DD7411" w:rsidP="00EF1EC4">
      <w:pPr>
        <w:spacing w:after="0" w:line="240" w:lineRule="auto"/>
        <w:ind w:left="-15" w:right="9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EF1EC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EF1EC4">
        <w:rPr>
          <w:rFonts w:ascii="Times New Roman" w:eastAsia="Times New Roman" w:hAnsi="Times New Roman" w:cs="Times New Roman"/>
          <w:sz w:val="28"/>
          <w:szCs w:val="28"/>
        </w:rPr>
        <w:t>________»</w:t>
      </w:r>
    </w:p>
    <w:p w:rsidR="008F09DC" w:rsidRPr="00EF1EC4" w:rsidRDefault="00DD7411" w:rsidP="00EF1EC4">
      <w:pPr>
        <w:spacing w:after="0" w:line="240" w:lineRule="auto"/>
        <w:ind w:right="5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F1EC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контрольного мероприятия) </w:t>
      </w:r>
    </w:p>
    <w:p w:rsidR="008F09DC" w:rsidRPr="00EF1EC4" w:rsidRDefault="00DD7411" w:rsidP="00EF1EC4">
      <w:pPr>
        <w:spacing w:after="0" w:line="240" w:lineRule="auto"/>
        <w:ind w:left="-5" w:right="91" w:hanging="10"/>
        <w:jc w:val="both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____________________________________________________________________. </w:t>
      </w:r>
    </w:p>
    <w:p w:rsidR="008F09DC" w:rsidRPr="00EF1EC4" w:rsidRDefault="00DD7411" w:rsidP="00EF1E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F1EC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объекта контрольного мероприятия) </w:t>
      </w:r>
    </w:p>
    <w:p w:rsidR="008F09DC" w:rsidRPr="00EF1EC4" w:rsidRDefault="00DD7411" w:rsidP="008E3F0C">
      <w:pPr>
        <w:spacing w:after="0" w:line="240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F1EC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указанного контрольного мероприятия выявлены следующие нарушения. </w:t>
      </w:r>
    </w:p>
    <w:p w:rsidR="008E3F0C" w:rsidRDefault="00DD7411" w:rsidP="008E3F0C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>1.1._____________________________________________________________.</w:t>
      </w:r>
    </w:p>
    <w:p w:rsidR="008F09DC" w:rsidRPr="00EF1EC4" w:rsidRDefault="008E3F0C" w:rsidP="008E3F0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D7411" w:rsidRPr="00EF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8F09DC" w:rsidRPr="008E3F0C" w:rsidRDefault="00DD7411" w:rsidP="008E3F0C">
      <w:pPr>
        <w:spacing w:after="0" w:line="240" w:lineRule="auto"/>
        <w:ind w:right="231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8E3F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(указываются конкретные факты нарушения законодательства</w:t>
      </w:r>
      <w:r w:rsidR="00757EFC" w:rsidRPr="008E3F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Сахалинской области и</w:t>
      </w:r>
      <w:r w:rsidRPr="008E3F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Российской Федерации, выявленные в результате проведенного контрольного мероприятия и зафиксированные в актах по результатам контрольного мероприятия, со ссылками на соответствующие нормативные правовые акты с указанием статей, их частей и (или) пунктов, положения которых нарушены) </w:t>
      </w:r>
      <w:proofErr w:type="gramEnd"/>
    </w:p>
    <w:p w:rsidR="008F09DC" w:rsidRPr="00EF1EC4" w:rsidRDefault="008E3F0C" w:rsidP="008E3F0C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1EC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411" w:rsidRPr="00EF1EC4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 выявлены следующие недостатки (</w:t>
      </w:r>
      <w:r w:rsidR="00DD7411" w:rsidRPr="00EF1EC4">
        <w:rPr>
          <w:rFonts w:ascii="Times New Roman" w:eastAsia="Times New Roman" w:hAnsi="Times New Roman" w:cs="Times New Roman"/>
          <w:i/>
          <w:sz w:val="28"/>
          <w:szCs w:val="28"/>
        </w:rPr>
        <w:t>в случае их выявления</w:t>
      </w:r>
      <w:r w:rsidR="00DD7411" w:rsidRPr="00EF1EC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F09DC" w:rsidRPr="00EF1EC4" w:rsidRDefault="00DD7411" w:rsidP="00EF1EC4">
      <w:pPr>
        <w:spacing w:after="0" w:line="240" w:lineRule="auto"/>
        <w:ind w:left="10" w:right="-7" w:hanging="10"/>
        <w:jc w:val="right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2.1._______________________________________________________________. </w:t>
      </w:r>
    </w:p>
    <w:p w:rsidR="008F09DC" w:rsidRPr="00EF1EC4" w:rsidRDefault="00DD7411" w:rsidP="00EF1EC4">
      <w:pPr>
        <w:spacing w:after="0" w:line="240" w:lineRule="auto"/>
        <w:ind w:left="10" w:right="-7" w:hanging="10"/>
        <w:jc w:val="right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2.2._______________________________________________________________. </w:t>
      </w:r>
    </w:p>
    <w:p w:rsidR="008F09DC" w:rsidRPr="008E3F0C" w:rsidRDefault="00DD7411" w:rsidP="008E3F0C">
      <w:p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3F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(указывается информация о недостатках, выявленных в результате проведенного контрольного мероприятия и зафиксированных в актах по результатам контрольного мероприятия) </w:t>
      </w:r>
    </w:p>
    <w:p w:rsidR="00290B42" w:rsidRDefault="00DD7411" w:rsidP="00290B42">
      <w:pPr>
        <w:spacing w:after="0" w:line="240" w:lineRule="auto"/>
        <w:ind w:left="-15" w:right="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и на основании </w:t>
      </w:r>
      <w:r w:rsidR="00757EFC" w:rsidRPr="00EF1EC4">
        <w:rPr>
          <w:rFonts w:ascii="Times New Roman" w:hAnsi="Times New Roman" w:cs="Times New Roman"/>
          <w:sz w:val="28"/>
          <w:szCs w:val="28"/>
        </w:rPr>
        <w:t>с</w:t>
      </w:r>
      <w:r w:rsidR="008E3F0C">
        <w:rPr>
          <w:rFonts w:ascii="Times New Roman" w:hAnsi="Times New Roman" w:cs="Times New Roman"/>
          <w:sz w:val="28"/>
          <w:szCs w:val="28"/>
        </w:rPr>
        <w:t xml:space="preserve">татей 16, 19 </w:t>
      </w:r>
      <w:r w:rsidR="00757EFC" w:rsidRPr="00EF1EC4">
        <w:rPr>
          <w:rFonts w:ascii="Times New Roman" w:hAnsi="Times New Roman" w:cs="Times New Roman"/>
          <w:sz w:val="28"/>
          <w:szCs w:val="28"/>
        </w:rPr>
        <w:t>Закона Сахалинской области «О контрольно-счетной палате Сахалинской области»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B42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90B42" w:rsidRDefault="00DD7411" w:rsidP="00290B42">
      <w:pPr>
        <w:spacing w:after="0" w:line="240" w:lineRule="auto"/>
        <w:ind w:left="-15" w:right="91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290B42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8F09DC" w:rsidRPr="00290B42" w:rsidRDefault="00DD7411" w:rsidP="00290B42">
      <w:pPr>
        <w:spacing w:after="0" w:line="240" w:lineRule="auto"/>
        <w:ind w:left="-15" w:right="91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90B4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8F09DC" w:rsidRDefault="00DD7411" w:rsidP="00EF1EC4">
      <w:pPr>
        <w:spacing w:after="0" w:line="240" w:lineRule="auto"/>
        <w:ind w:left="-5" w:right="91" w:hanging="10"/>
        <w:jc w:val="both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надлежит выполнить следующие требования: </w:t>
      </w:r>
    </w:p>
    <w:p w:rsidR="007461F0" w:rsidRDefault="007461F0" w:rsidP="007461F0">
      <w:pPr>
        <w:spacing w:after="0" w:line="240" w:lineRule="auto"/>
        <w:ind w:left="-5" w:right="91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______________________________________________________________;</w:t>
      </w:r>
    </w:p>
    <w:p w:rsidR="007461F0" w:rsidRDefault="007461F0" w:rsidP="007461F0">
      <w:pPr>
        <w:spacing w:after="0" w:line="240" w:lineRule="auto"/>
        <w:ind w:left="-5" w:right="91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7461F0" w:rsidRPr="007461F0" w:rsidRDefault="007461F0" w:rsidP="007461F0">
      <w:pPr>
        <w:spacing w:after="0" w:line="240" w:lineRule="auto"/>
        <w:ind w:right="231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61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(формулируются конкретные требования о принятии мер по устранению нарушений законодательства Сахалинской области и Российской Федерации, выявленных в результате контрольного мероприятия) </w:t>
      </w:r>
    </w:p>
    <w:p w:rsidR="008F09DC" w:rsidRPr="00EF1EC4" w:rsidRDefault="007461F0" w:rsidP="007461F0">
      <w:pPr>
        <w:spacing w:after="0" w:line="240" w:lineRule="auto"/>
        <w:ind w:left="-5" w:right="91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7411" w:rsidRPr="00EF1EC4">
        <w:rPr>
          <w:rFonts w:ascii="Times New Roman" w:eastAsia="Times New Roman" w:hAnsi="Times New Roman" w:cs="Times New Roman"/>
          <w:sz w:val="28"/>
          <w:szCs w:val="28"/>
        </w:rPr>
        <w:t>провести проверки по каждому выявленному факту нарушения, по результатам которых рассмотреть вопрос о привлечении к ответственности должн</w:t>
      </w:r>
      <w:r>
        <w:rPr>
          <w:rFonts w:ascii="Times New Roman" w:eastAsia="Times New Roman" w:hAnsi="Times New Roman" w:cs="Times New Roman"/>
          <w:sz w:val="28"/>
          <w:szCs w:val="28"/>
        </w:rPr>
        <w:t>остных лиц (лиц)_________________________________________________</w:t>
      </w:r>
    </w:p>
    <w:p w:rsidR="008F09DC" w:rsidRPr="00EF1EC4" w:rsidRDefault="00DD7411" w:rsidP="00CA2180">
      <w:pPr>
        <w:spacing w:after="0" w:line="240" w:lineRule="auto"/>
        <w:ind w:left="-5" w:right="91" w:hanging="10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_________________________________, </w:t>
      </w:r>
      <w:proofErr w:type="gramStart"/>
      <w:r w:rsidRPr="00EF1EC4">
        <w:rPr>
          <w:rFonts w:ascii="Times New Roman" w:eastAsia="Times New Roman" w:hAnsi="Times New Roman" w:cs="Times New Roman"/>
          <w:sz w:val="28"/>
          <w:szCs w:val="28"/>
        </w:rPr>
        <w:t>допу</w:t>
      </w:r>
      <w:bookmarkStart w:id="0" w:name="_GoBack"/>
      <w:bookmarkEnd w:id="0"/>
      <w:r w:rsidRPr="00EF1EC4">
        <w:rPr>
          <w:rFonts w:ascii="Times New Roman" w:eastAsia="Times New Roman" w:hAnsi="Times New Roman" w:cs="Times New Roman"/>
          <w:sz w:val="28"/>
          <w:szCs w:val="28"/>
        </w:rPr>
        <w:t>стивших</w:t>
      </w:r>
      <w:proofErr w:type="gramEnd"/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 указанные нарушения; </w:t>
      </w:r>
    </w:p>
    <w:p w:rsidR="008F09DC" w:rsidRPr="007461F0" w:rsidRDefault="00DD7411" w:rsidP="00EF1EC4">
      <w:pPr>
        <w:spacing w:after="0" w:line="240" w:lineRule="auto"/>
        <w:ind w:left="10" w:right="231" w:hanging="1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61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объекта контрольного мероприятия) </w:t>
      </w:r>
    </w:p>
    <w:p w:rsidR="008F09DC" w:rsidRPr="00EF1EC4" w:rsidRDefault="007461F0" w:rsidP="00770B98">
      <w:pPr>
        <w:spacing w:after="0" w:line="240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D7411" w:rsidRPr="00EF1EC4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устранению выявленных недостатков, а также по устранению причин и условий выявленных нарушений и недостатков. </w:t>
      </w:r>
    </w:p>
    <w:p w:rsidR="008F09DC" w:rsidRPr="00EF1EC4" w:rsidRDefault="00DD7411" w:rsidP="00EF1EC4">
      <w:pPr>
        <w:spacing w:after="0" w:line="240" w:lineRule="auto"/>
        <w:ind w:left="-15" w:right="9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Настоящее представление направляется в соответствии с решением Коллегии </w:t>
      </w:r>
      <w:r w:rsidR="00757EFC" w:rsidRPr="00EF1EC4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Сахалинской области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 (протокол от «__»______20_ г. </w:t>
      </w:r>
      <w:r w:rsidR="00757EFC" w:rsidRPr="00EF1EC4">
        <w:rPr>
          <w:rFonts w:ascii="Times New Roman" w:hAnsi="Times New Roman" w:cs="Times New Roman"/>
          <w:sz w:val="28"/>
          <w:szCs w:val="28"/>
        </w:rPr>
        <w:t xml:space="preserve"> </w:t>
      </w:r>
      <w:r w:rsidR="00757EFC" w:rsidRPr="00EF1EC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70B98">
        <w:rPr>
          <w:rFonts w:ascii="Times New Roman" w:eastAsia="Times New Roman" w:hAnsi="Times New Roman" w:cs="Times New Roman"/>
          <w:sz w:val="28"/>
          <w:szCs w:val="28"/>
        </w:rPr>
        <w:t>____).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9DC" w:rsidRPr="00EF1EC4" w:rsidRDefault="00DD7411" w:rsidP="00EF1EC4">
      <w:pPr>
        <w:spacing w:after="0" w:line="240" w:lineRule="auto"/>
        <w:ind w:left="-15" w:right="9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97F9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497F9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B9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00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="00095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4B" w:rsidRPr="00EF1EC4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7F9A" w:rsidRPr="00EF1EC4">
        <w:rPr>
          <w:rFonts w:ascii="Times New Roman" w:hAnsi="Times New Roman" w:cs="Times New Roman"/>
          <w:sz w:val="28"/>
          <w:szCs w:val="28"/>
        </w:rPr>
        <w:t>О контрольно-счетной палате Сахалинской области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» представление должно быть выполнено в срок до «___»_________20__ года </w:t>
      </w:r>
      <w:r w:rsidRPr="00EF1EC4">
        <w:rPr>
          <w:rFonts w:ascii="Times New Roman" w:eastAsia="Times New Roman" w:hAnsi="Times New Roman" w:cs="Times New Roman"/>
          <w:i/>
          <w:sz w:val="28"/>
          <w:szCs w:val="28"/>
        </w:rPr>
        <w:t>(либо срок указывается по пунктам).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F9A" w:rsidRDefault="00757EFC" w:rsidP="00497F9A">
      <w:pPr>
        <w:spacing w:after="0" w:line="240" w:lineRule="auto"/>
        <w:ind w:left="-15" w:right="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97F9A">
        <w:rPr>
          <w:rFonts w:ascii="Times New Roman" w:eastAsia="Times New Roman" w:hAnsi="Times New Roman" w:cs="Times New Roman"/>
          <w:sz w:val="28"/>
          <w:szCs w:val="28"/>
        </w:rPr>
        <w:t xml:space="preserve"> частью 3 </w:t>
      </w:r>
      <w:r w:rsidRPr="00EF1EC4">
        <w:rPr>
          <w:rFonts w:ascii="Times New Roman" w:hAnsi="Times New Roman" w:cs="Times New Roman"/>
          <w:sz w:val="28"/>
          <w:szCs w:val="28"/>
        </w:rPr>
        <w:t>стать</w:t>
      </w:r>
      <w:r w:rsidR="00497F9A">
        <w:rPr>
          <w:rFonts w:ascii="Times New Roman" w:hAnsi="Times New Roman" w:cs="Times New Roman"/>
          <w:sz w:val="28"/>
          <w:szCs w:val="28"/>
        </w:rPr>
        <w:t xml:space="preserve">и </w:t>
      </w:r>
      <w:r w:rsidRPr="00EF1EC4">
        <w:rPr>
          <w:rFonts w:ascii="Times New Roman" w:hAnsi="Times New Roman" w:cs="Times New Roman"/>
          <w:sz w:val="28"/>
          <w:szCs w:val="28"/>
        </w:rPr>
        <w:t>19 Закона Сахалинской области «О контрольно-счетной палате Сахалинской области»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411" w:rsidRPr="00EF1EC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</w:t>
      </w:r>
    </w:p>
    <w:p w:rsidR="00497F9A" w:rsidRDefault="009F3EF1" w:rsidP="00497F9A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F09DC" w:rsidRPr="009F3EF1" w:rsidRDefault="00DD7411" w:rsidP="009F3EF1">
      <w:pPr>
        <w:spacing w:after="0" w:line="240" w:lineRule="auto"/>
        <w:ind w:left="-15" w:right="91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F3EF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должность руководителя объекта контрольного мероприятия)</w:t>
      </w:r>
    </w:p>
    <w:p w:rsidR="008F09DC" w:rsidRPr="00EF1EC4" w:rsidRDefault="00DD7411" w:rsidP="009F3EF1">
      <w:pPr>
        <w:spacing w:after="0" w:line="240" w:lineRule="auto"/>
        <w:ind w:left="-15" w:right="91"/>
        <w:jc w:val="both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или лицу, исполняющему его обязанности, необходимо уведомить </w:t>
      </w:r>
      <w:r w:rsidR="00757EFC" w:rsidRPr="00EF1EC4">
        <w:rPr>
          <w:rFonts w:ascii="Times New Roman" w:hAnsi="Times New Roman" w:cs="Times New Roman"/>
          <w:sz w:val="28"/>
          <w:szCs w:val="28"/>
        </w:rPr>
        <w:t>контрольно-счетную палату Сахалинской области</w:t>
      </w:r>
      <w:r w:rsidR="00757EFC" w:rsidRPr="00EF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 xml:space="preserve">о принятых мерах по результатам выполнения настоящего представления в письменной форме с приложением копий подтверждающих документов. </w:t>
      </w:r>
    </w:p>
    <w:p w:rsidR="009F3EF1" w:rsidRDefault="009F3EF1" w:rsidP="009F3EF1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EF1" w:rsidRDefault="009F3EF1" w:rsidP="009F3EF1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DC" w:rsidRPr="00EF1EC4" w:rsidRDefault="008F09DC" w:rsidP="009F3EF1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08" w:rsidRPr="00EF1EC4" w:rsidRDefault="00577D08" w:rsidP="009F3EF1">
      <w:pPr>
        <w:spacing w:after="0" w:line="240" w:lineRule="auto"/>
        <w:ind w:left="-15" w:right="91"/>
        <w:jc w:val="both"/>
        <w:rPr>
          <w:rFonts w:ascii="Times New Roman" w:hAnsi="Times New Roman" w:cs="Times New Roman"/>
          <w:sz w:val="28"/>
          <w:szCs w:val="28"/>
        </w:rPr>
      </w:pPr>
    </w:p>
    <w:p w:rsidR="008F09DC" w:rsidRDefault="00577D08" w:rsidP="009F3EF1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C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F3EF1">
        <w:rPr>
          <w:rFonts w:ascii="Times New Roman" w:hAnsi="Times New Roman" w:cs="Times New Roman"/>
          <w:sz w:val="28"/>
          <w:szCs w:val="28"/>
        </w:rPr>
        <w:t xml:space="preserve"> </w:t>
      </w:r>
      <w:r w:rsidR="009F3E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личная подпись            </w:t>
      </w:r>
      <w:r w:rsidRPr="00EF1EC4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A3660B" w:rsidRDefault="00A3660B" w:rsidP="009F3EF1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0B" w:rsidRDefault="00A3660B" w:rsidP="009F3EF1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0B" w:rsidRDefault="00A3660B" w:rsidP="009F3EF1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0B" w:rsidRPr="00A3660B" w:rsidRDefault="00A3660B" w:rsidP="009F3EF1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660B">
        <w:rPr>
          <w:rFonts w:ascii="Times New Roman" w:hAnsi="Times New Roman" w:cs="Times New Roman"/>
          <w:sz w:val="24"/>
          <w:szCs w:val="28"/>
        </w:rPr>
        <w:t>Исполнитель, телефон</w:t>
      </w:r>
    </w:p>
    <w:sectPr w:rsidR="00A3660B" w:rsidRPr="00A3660B" w:rsidSect="00EF1EC4"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5F" w:rsidRDefault="00C9675F" w:rsidP="00EF1EC4">
      <w:pPr>
        <w:spacing w:after="0" w:line="240" w:lineRule="auto"/>
      </w:pPr>
      <w:r>
        <w:separator/>
      </w:r>
    </w:p>
  </w:endnote>
  <w:endnote w:type="continuationSeparator" w:id="0">
    <w:p w:rsidR="00C9675F" w:rsidRDefault="00C9675F" w:rsidP="00EF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5F" w:rsidRDefault="00C9675F" w:rsidP="00EF1EC4">
      <w:pPr>
        <w:spacing w:after="0" w:line="240" w:lineRule="auto"/>
      </w:pPr>
      <w:r>
        <w:separator/>
      </w:r>
    </w:p>
  </w:footnote>
  <w:footnote w:type="continuationSeparator" w:id="0">
    <w:p w:rsidR="00C9675F" w:rsidRDefault="00C9675F" w:rsidP="00EF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761"/>
      <w:docPartObj>
        <w:docPartGallery w:val="Page Numbers (Top of Page)"/>
        <w:docPartUnique/>
      </w:docPartObj>
    </w:sdtPr>
    <w:sdtEndPr/>
    <w:sdtContent>
      <w:p w:rsidR="00EF1EC4" w:rsidRDefault="00EF1E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80">
          <w:rPr>
            <w:noProof/>
          </w:rPr>
          <w:t>2</w:t>
        </w:r>
        <w:r>
          <w:fldChar w:fldCharType="end"/>
        </w:r>
      </w:p>
    </w:sdtContent>
  </w:sdt>
  <w:p w:rsidR="00EF1EC4" w:rsidRDefault="00EF1E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4F2"/>
    <w:multiLevelType w:val="hybridMultilevel"/>
    <w:tmpl w:val="B3F41556"/>
    <w:lvl w:ilvl="0" w:tplc="F286911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ACA6A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E9C2C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6B25A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22740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0F776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8E6C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8AA46A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4642C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A27D5F"/>
    <w:multiLevelType w:val="hybridMultilevel"/>
    <w:tmpl w:val="E6C848D2"/>
    <w:lvl w:ilvl="0" w:tplc="1894670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C0062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6AF58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0B500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3AE042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6371E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CE1B2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684B0A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ED912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DC"/>
    <w:rsid w:val="00081669"/>
    <w:rsid w:val="0009504B"/>
    <w:rsid w:val="00290B42"/>
    <w:rsid w:val="0037004B"/>
    <w:rsid w:val="00497F9A"/>
    <w:rsid w:val="005728D3"/>
    <w:rsid w:val="00577D08"/>
    <w:rsid w:val="00611E2B"/>
    <w:rsid w:val="007461F0"/>
    <w:rsid w:val="00757EFC"/>
    <w:rsid w:val="00770B98"/>
    <w:rsid w:val="007E4A9C"/>
    <w:rsid w:val="008C6658"/>
    <w:rsid w:val="008E3F0C"/>
    <w:rsid w:val="008F09DC"/>
    <w:rsid w:val="009F3EF1"/>
    <w:rsid w:val="009F7274"/>
    <w:rsid w:val="00A3660B"/>
    <w:rsid w:val="00A53000"/>
    <w:rsid w:val="00C9675F"/>
    <w:rsid w:val="00CA2180"/>
    <w:rsid w:val="00D65E0E"/>
    <w:rsid w:val="00DD7411"/>
    <w:rsid w:val="00E947F4"/>
    <w:rsid w:val="00EF1EC4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right="128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9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F4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EC4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F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EC4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7461F0"/>
    <w:pPr>
      <w:ind w:left="720"/>
      <w:contextualSpacing/>
    </w:pPr>
  </w:style>
  <w:style w:type="table" w:styleId="aa">
    <w:name w:val="Table Grid"/>
    <w:basedOn w:val="a1"/>
    <w:uiPriority w:val="39"/>
    <w:rsid w:val="009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right="128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9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F4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EC4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F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EC4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7461F0"/>
    <w:pPr>
      <w:ind w:left="720"/>
      <w:contextualSpacing/>
    </w:pPr>
  </w:style>
  <w:style w:type="table" w:styleId="aa">
    <w:name w:val="Table Grid"/>
    <w:basedOn w:val="a1"/>
    <w:uiPriority w:val="39"/>
    <w:rsid w:val="009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1045-43E5-4A9C-ADE7-16797982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5</cp:revision>
  <cp:lastPrinted>2022-07-20T06:55:00Z</cp:lastPrinted>
  <dcterms:created xsi:type="dcterms:W3CDTF">2022-03-07T13:46:00Z</dcterms:created>
  <dcterms:modified xsi:type="dcterms:W3CDTF">2022-09-30T00:32:00Z</dcterms:modified>
</cp:coreProperties>
</file>