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32" w:rsidRPr="003A4632" w:rsidRDefault="003A4632" w:rsidP="003A4632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0706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32" w:rsidRPr="003A4632" w:rsidRDefault="003A4632" w:rsidP="003A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A463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A4632" w:rsidRPr="003A4632" w:rsidRDefault="003A4632" w:rsidP="003A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A463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A4632" w:rsidRPr="003A4632" w:rsidRDefault="003A4632" w:rsidP="003A4632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3A46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693011, г</w:t>
        </w:r>
      </w:smartTag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Южно-Сахалинск, пр. Коммунистический, 39, </w:t>
      </w:r>
      <w:proofErr w:type="spellStart"/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110, </w:t>
      </w:r>
    </w:p>
    <w:p w:rsidR="003A4632" w:rsidRPr="003A4632" w:rsidRDefault="003A4632" w:rsidP="003A4632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3A46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.: (4242) </w:t>
      </w:r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3A46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46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3A4632" w:rsidRPr="003A4632" w:rsidRDefault="003A4632" w:rsidP="003A463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5875" t="14605" r="2032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6350" t="10795" r="1079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A4632" w:rsidRPr="003A4632" w:rsidRDefault="003A4632" w:rsidP="003A4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632" w:rsidRPr="003A4632" w:rsidRDefault="00290756" w:rsidP="003A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6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3A4632" w:rsidRPr="003A4632" w:rsidRDefault="003A4632" w:rsidP="003A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</w:t>
      </w:r>
      <w:r w:rsidRPr="003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</w:t>
      </w:r>
      <w:r w:rsidR="00D626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D626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A463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A4632" w:rsidRPr="003A4632" w:rsidRDefault="003A4632" w:rsidP="003A46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632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перечня должностей</w:t>
      </w: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государственной гражданской службы </w:t>
      </w: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Сахалинской области, при назначении </w:t>
      </w:r>
      <w:proofErr w:type="gramStart"/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proofErr w:type="gramEnd"/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которые граждане и при замещении </w:t>
      </w:r>
      <w:proofErr w:type="gramStart"/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которых</w:t>
      </w:r>
      <w:proofErr w:type="gramEnd"/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гражданские служащие обязаны представлять</w:t>
      </w: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своих доходах, об имуществе и</w:t>
      </w: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обязательствах</w:t>
      </w:r>
      <w:proofErr w:type="gramEnd"/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имущественного характера,   </w:t>
      </w: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также сведения о доходах, об имуществе</w:t>
      </w: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proofErr w:type="gramStart"/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обязательствах</w:t>
      </w:r>
      <w:proofErr w:type="gramEnd"/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имущественного характера</w:t>
      </w: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своих супруги (супруга) и несовершеннолетних</w:t>
      </w: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A4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детей</w:t>
      </w:r>
    </w:p>
    <w:p w:rsidR="003A4632" w:rsidRPr="00DA0728" w:rsidRDefault="00DA0728">
      <w:pPr>
        <w:rPr>
          <w:rFonts w:ascii="Times New Roman" w:hAnsi="Times New Roman" w:cs="Times New Roman"/>
          <w:sz w:val="20"/>
          <w:szCs w:val="20"/>
        </w:rPr>
      </w:pPr>
      <w:r w:rsidRPr="00DA0728">
        <w:rPr>
          <w:rFonts w:ascii="Times New Roman" w:hAnsi="Times New Roman" w:cs="Times New Roman"/>
          <w:sz w:val="20"/>
          <w:szCs w:val="20"/>
        </w:rPr>
        <w:t>(в ред. приказа от 22.03.2013 № 1)</w:t>
      </w: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632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6" w:history="1">
        <w:r w:rsidRPr="003A4632">
          <w:rPr>
            <w:rFonts w:ascii="Times New Roman" w:hAnsi="Times New Roman" w:cs="Times New Roman"/>
            <w:color w:val="0000FF"/>
            <w:sz w:val="26"/>
            <w:szCs w:val="26"/>
          </w:rPr>
          <w:t>пункта 2 статьи 9</w:t>
        </w:r>
      </w:hyperlink>
      <w:r w:rsidRPr="003A4632">
        <w:rPr>
          <w:rFonts w:ascii="Times New Roman" w:hAnsi="Times New Roman" w:cs="Times New Roman"/>
          <w:sz w:val="26"/>
          <w:szCs w:val="26"/>
        </w:rPr>
        <w:t xml:space="preserve"> Закона Сахалинской области от 22.02.2007 № 12-ЗО «Об организации государственной гражданской службы Сахалинской области» приказываю:</w:t>
      </w: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63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A4632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9" w:history="1">
        <w:r w:rsidRPr="003A4632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3A4632">
        <w:rPr>
          <w:rFonts w:ascii="Times New Roman" w:hAnsi="Times New Roman" w:cs="Times New Roman"/>
          <w:sz w:val="26"/>
          <w:szCs w:val="26"/>
        </w:rPr>
        <w:t xml:space="preserve"> должностей государственной гражданской службы Сахалинской области в контрольно-счетной палате Сахалинской области,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632">
        <w:rPr>
          <w:rFonts w:ascii="Times New Roman" w:hAnsi="Times New Roman" w:cs="Times New Roman"/>
          <w:sz w:val="26"/>
          <w:szCs w:val="26"/>
        </w:rPr>
        <w:t>2. Опубликовать настоящий приказ в газете "Губернские ведомости".</w:t>
      </w: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632">
        <w:rPr>
          <w:rFonts w:ascii="Times New Roman" w:hAnsi="Times New Roman" w:cs="Times New Roman"/>
          <w:sz w:val="26"/>
          <w:szCs w:val="26"/>
        </w:rPr>
        <w:t>3. Настоящий приказ вступает в силу со дня его официального опубликования.</w:t>
      </w: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63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A46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463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председателя контрольно-счетной палаты Сахалинской области </w:t>
      </w:r>
      <w:proofErr w:type="spellStart"/>
      <w:r w:rsidRPr="003A4632">
        <w:rPr>
          <w:rFonts w:ascii="Times New Roman" w:hAnsi="Times New Roman" w:cs="Times New Roman"/>
          <w:sz w:val="26"/>
          <w:szCs w:val="26"/>
        </w:rPr>
        <w:t>Б.И.Мисилевича</w:t>
      </w:r>
      <w:proofErr w:type="spellEnd"/>
      <w:r w:rsidRPr="003A4632">
        <w:rPr>
          <w:rFonts w:ascii="Times New Roman" w:hAnsi="Times New Roman" w:cs="Times New Roman"/>
          <w:sz w:val="26"/>
          <w:szCs w:val="26"/>
        </w:rPr>
        <w:t>.</w:t>
      </w: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4632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3A4632" w:rsidRPr="003A4632" w:rsidRDefault="003A4632" w:rsidP="003A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Сахалинской области                                                                           Б.И.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Мисилевич</w:t>
      </w:r>
      <w:proofErr w:type="spellEnd"/>
    </w:p>
    <w:p w:rsidR="00597D4D" w:rsidRDefault="00597D4D" w:rsidP="003A46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контрольно-счетной палаты </w:t>
      </w: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Сахалинской области </w:t>
      </w: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26A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марта 2013 г. №</w:t>
      </w:r>
      <w:r w:rsidR="00D626A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32" w:rsidRDefault="003A4632" w:rsidP="003A4632">
      <w:pPr>
        <w:pStyle w:val="ConsPlusTitle"/>
        <w:jc w:val="center"/>
        <w:rPr>
          <w:sz w:val="20"/>
          <w:szCs w:val="20"/>
        </w:rPr>
      </w:pPr>
      <w:bookmarkStart w:id="0" w:name="Par39"/>
      <w:bookmarkEnd w:id="0"/>
      <w:r>
        <w:rPr>
          <w:sz w:val="20"/>
          <w:szCs w:val="20"/>
        </w:rPr>
        <w:t>ПЕРЕЧЕНЬ</w:t>
      </w:r>
    </w:p>
    <w:p w:rsidR="003A4632" w:rsidRDefault="003A4632" w:rsidP="003A46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ДОЛЖНОСТЕЙ ГОСУДАРСТВЕННОЙ ГРАЖДАНСКОЙ СЛУЖБЫ</w:t>
      </w:r>
    </w:p>
    <w:p w:rsidR="003A4632" w:rsidRDefault="003A4632" w:rsidP="003A46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САХАЛИНСКОЙ ОБЛАСТИ В КОНТРОЛЬНО-СЧЕТНОЙ ПАЛАТЕ </w:t>
      </w:r>
    </w:p>
    <w:p w:rsidR="003A4632" w:rsidRDefault="003A4632" w:rsidP="003A46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САХАЛИНСКОЙ ОБЛАСТИ,   ПРИ НАЗНАЧЕНИИ НА КОТОРЫЕ ГРАЖДАНЕ </w:t>
      </w:r>
    </w:p>
    <w:p w:rsidR="003A4632" w:rsidRDefault="003A4632" w:rsidP="003A46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ПРИ ЗАМЕЩЕНИИ </w:t>
      </w:r>
      <w:proofErr w:type="gramStart"/>
      <w:r>
        <w:rPr>
          <w:sz w:val="20"/>
          <w:szCs w:val="20"/>
        </w:rPr>
        <w:t>КОТОРЫХ</w:t>
      </w:r>
      <w:proofErr w:type="gramEnd"/>
      <w:r>
        <w:rPr>
          <w:sz w:val="20"/>
          <w:szCs w:val="20"/>
        </w:rPr>
        <w:t xml:space="preserve"> ГРАЖДАНСКИЕ СЛУЖАЩИЕ ОБЯЗАНЫ </w:t>
      </w:r>
    </w:p>
    <w:p w:rsidR="003A4632" w:rsidRDefault="003A4632" w:rsidP="003A46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ПРЕДСТАВЛЯТЬ СВЕДЕНИЯ О СВОИХ ДОХОДАХ, ОБ ИМУЩЕСТВЕ </w:t>
      </w:r>
    </w:p>
    <w:p w:rsidR="003A4632" w:rsidRDefault="003A4632" w:rsidP="003A46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ХАРАКТЕРА, А ТАКЖЕ СВЕДЕНИЯ </w:t>
      </w:r>
    </w:p>
    <w:p w:rsidR="003A4632" w:rsidRDefault="003A4632" w:rsidP="003A463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ОБ ИМУЩЕСТВЕ И ОБЯЗАТЕЛЬСТВАХ </w:t>
      </w:r>
      <w:proofErr w:type="gramStart"/>
      <w:r>
        <w:rPr>
          <w:sz w:val="20"/>
          <w:szCs w:val="20"/>
        </w:rPr>
        <w:t>ИМУЩЕСТВЕННОГО</w:t>
      </w:r>
      <w:proofErr w:type="gramEnd"/>
      <w:r>
        <w:rPr>
          <w:sz w:val="20"/>
          <w:szCs w:val="20"/>
        </w:rPr>
        <w:t xml:space="preserve"> </w:t>
      </w:r>
    </w:p>
    <w:p w:rsidR="003A4632" w:rsidRDefault="003A4632" w:rsidP="00DA0728">
      <w:pPr>
        <w:pStyle w:val="ConsPlusTitle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ХАРАКТЕРА СВОИХ СУПРУГИ (СУПРУГА) И НЕСОВЕРШЕННОЛЕТНИХ ДЕТЕЙ</w:t>
      </w:r>
    </w:p>
    <w:p w:rsidR="00DA0728" w:rsidRPr="00DA0728" w:rsidRDefault="00DA0728" w:rsidP="00DA072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728">
        <w:rPr>
          <w:rFonts w:ascii="Times New Roman" w:hAnsi="Times New Roman" w:cs="Times New Roman"/>
          <w:sz w:val="20"/>
          <w:szCs w:val="20"/>
        </w:rPr>
        <w:t>(в ред. приказа от 22.03.2013 № 1)</w:t>
      </w:r>
    </w:p>
    <w:p w:rsidR="00DA0728" w:rsidRDefault="00DA0728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D626AA">
        <w:rPr>
          <w:rFonts w:ascii="Times New Roman" w:hAnsi="Times New Roman" w:cs="Times New Roman"/>
          <w:sz w:val="26"/>
          <w:szCs w:val="26"/>
        </w:rPr>
        <w:t>Должности государственной гражданской службы Сахалинской области в контрольно-счетной палате Сахалинской области:</w:t>
      </w:r>
    </w:p>
    <w:p w:rsidR="00DA0728" w:rsidRPr="00D626AA" w:rsidRDefault="00DA0728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председателя;</w:t>
      </w:r>
    </w:p>
    <w:p w:rsidR="003A4632" w:rsidRPr="00D626AA" w:rsidRDefault="003A4632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AA">
        <w:rPr>
          <w:rFonts w:ascii="Times New Roman" w:hAnsi="Times New Roman" w:cs="Times New Roman"/>
          <w:sz w:val="26"/>
          <w:szCs w:val="26"/>
        </w:rPr>
        <w:t>аудитор;</w:t>
      </w:r>
    </w:p>
    <w:p w:rsidR="003A4632" w:rsidRPr="00D626AA" w:rsidRDefault="003A4632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AA">
        <w:rPr>
          <w:rFonts w:ascii="Times New Roman" w:hAnsi="Times New Roman" w:cs="Times New Roman"/>
          <w:sz w:val="26"/>
          <w:szCs w:val="26"/>
        </w:rPr>
        <w:t>главный инспектор;</w:t>
      </w:r>
    </w:p>
    <w:p w:rsidR="00290756" w:rsidRPr="00D626AA" w:rsidRDefault="00290756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AA">
        <w:rPr>
          <w:rFonts w:ascii="Times New Roman" w:hAnsi="Times New Roman" w:cs="Times New Roman"/>
          <w:sz w:val="26"/>
          <w:szCs w:val="26"/>
        </w:rPr>
        <w:t>главный советник;</w:t>
      </w:r>
    </w:p>
    <w:p w:rsidR="003A4632" w:rsidRPr="00D626AA" w:rsidRDefault="003A4632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AA">
        <w:rPr>
          <w:rFonts w:ascii="Times New Roman" w:hAnsi="Times New Roman" w:cs="Times New Roman"/>
          <w:sz w:val="26"/>
          <w:szCs w:val="26"/>
        </w:rPr>
        <w:t>ведущий инспектор;</w:t>
      </w:r>
    </w:p>
    <w:p w:rsidR="003A4632" w:rsidRPr="00D626AA" w:rsidRDefault="00290756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AA">
        <w:rPr>
          <w:rFonts w:ascii="Times New Roman" w:hAnsi="Times New Roman" w:cs="Times New Roman"/>
          <w:sz w:val="26"/>
          <w:szCs w:val="26"/>
        </w:rPr>
        <w:t>главный специалист 1 разряда</w:t>
      </w:r>
      <w:r w:rsidR="003A4632" w:rsidRPr="00D626AA">
        <w:rPr>
          <w:rFonts w:ascii="Times New Roman" w:hAnsi="Times New Roman" w:cs="Times New Roman"/>
          <w:sz w:val="26"/>
          <w:szCs w:val="26"/>
        </w:rPr>
        <w:t>.</w:t>
      </w:r>
    </w:p>
    <w:p w:rsidR="003A4632" w:rsidRDefault="003A4632" w:rsidP="003A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632" w:rsidRDefault="003A4632"/>
    <w:sectPr w:rsidR="003A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32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0756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4632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97D4D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26AA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0728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8BD4107124582721801A8161FD8651D17314C3215A1325FADA4586C6139973F013DF6C6F093C37n3W9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2013-03-26T05:39:00Z</cp:lastPrinted>
  <dcterms:created xsi:type="dcterms:W3CDTF">2013-03-26T05:22:00Z</dcterms:created>
  <dcterms:modified xsi:type="dcterms:W3CDTF">2013-04-08T05:30:00Z</dcterms:modified>
</cp:coreProperties>
</file>