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3D7" w:rsidRPr="00DA15D6" w:rsidRDefault="00EE73D7" w:rsidP="00EE73D7">
      <w:pPr>
        <w:spacing w:after="0" w:line="240" w:lineRule="auto"/>
        <w:jc w:val="right"/>
        <w:rPr>
          <w:noProof/>
          <w:szCs w:val="24"/>
        </w:rPr>
      </w:pPr>
      <w:r w:rsidRPr="00DA15D6">
        <w:rPr>
          <w:noProof/>
          <w:szCs w:val="24"/>
        </w:rPr>
        <w:t xml:space="preserve">Приложение № </w:t>
      </w:r>
      <w:r>
        <w:rPr>
          <w:noProof/>
          <w:szCs w:val="24"/>
        </w:rPr>
        <w:t>1</w:t>
      </w:r>
      <w:r w:rsidR="00AE1D8B">
        <w:rPr>
          <w:noProof/>
          <w:szCs w:val="24"/>
        </w:rPr>
        <w:t>1</w:t>
      </w:r>
      <w:bookmarkStart w:id="0" w:name="_GoBack"/>
      <w:bookmarkEnd w:id="0"/>
    </w:p>
    <w:p w:rsidR="00EE73D7" w:rsidRPr="00DA15D6" w:rsidRDefault="00EE73D7" w:rsidP="00EE73D7">
      <w:pPr>
        <w:spacing w:after="0" w:line="240" w:lineRule="auto"/>
        <w:jc w:val="right"/>
        <w:rPr>
          <w:noProof/>
          <w:szCs w:val="24"/>
        </w:rPr>
      </w:pPr>
      <w:proofErr w:type="gramStart"/>
      <w:r>
        <w:rPr>
          <w:noProof/>
          <w:szCs w:val="24"/>
        </w:rPr>
        <w:t>(к пункту 5</w:t>
      </w:r>
      <w:r w:rsidRPr="00DA15D6">
        <w:rPr>
          <w:noProof/>
          <w:szCs w:val="24"/>
        </w:rPr>
        <w:t>.</w:t>
      </w:r>
      <w:r>
        <w:rPr>
          <w:noProof/>
          <w:szCs w:val="24"/>
        </w:rPr>
        <w:t>4</w:t>
      </w:r>
      <w:r w:rsidRPr="00DA15D6">
        <w:rPr>
          <w:noProof/>
          <w:szCs w:val="24"/>
        </w:rPr>
        <w:t>.</w:t>
      </w:r>
      <w:proofErr w:type="gramEnd"/>
      <w:r w:rsidRPr="00DA15D6">
        <w:rPr>
          <w:noProof/>
          <w:szCs w:val="24"/>
        </w:rPr>
        <w:t xml:space="preserve"> </w:t>
      </w:r>
      <w:proofErr w:type="gramStart"/>
      <w:r w:rsidRPr="00DA15D6">
        <w:rPr>
          <w:noProof/>
          <w:szCs w:val="24"/>
        </w:rPr>
        <w:t>Стандарта)</w:t>
      </w:r>
      <w:proofErr w:type="gramEnd"/>
    </w:p>
    <w:p w:rsidR="00EE73D7" w:rsidRPr="00DA15D6" w:rsidRDefault="00EE73D7" w:rsidP="00EE73D7">
      <w:pPr>
        <w:spacing w:after="0" w:line="240" w:lineRule="auto"/>
        <w:rPr>
          <w:noProof/>
          <w:sz w:val="24"/>
          <w:szCs w:val="24"/>
        </w:rPr>
      </w:pPr>
    </w:p>
    <w:p w:rsidR="00EE73D7" w:rsidRPr="003F2C5E" w:rsidRDefault="00EE73D7" w:rsidP="00EE73D7">
      <w:pPr>
        <w:tabs>
          <w:tab w:val="center" w:pos="927"/>
          <w:tab w:val="center" w:pos="6000"/>
          <w:tab w:val="right" w:pos="9927"/>
        </w:tabs>
        <w:spacing w:after="0" w:line="240" w:lineRule="auto"/>
        <w:rPr>
          <w:szCs w:val="28"/>
        </w:rPr>
      </w:pPr>
      <w:r w:rsidRPr="003F2C5E">
        <w:rPr>
          <w:szCs w:val="28"/>
        </w:rPr>
        <w:t xml:space="preserve">Форма </w:t>
      </w:r>
      <w:r>
        <w:rPr>
          <w:szCs w:val="28"/>
        </w:rPr>
        <w:t>пред</w:t>
      </w:r>
      <w:r w:rsidR="00996A5B">
        <w:rPr>
          <w:szCs w:val="28"/>
        </w:rPr>
        <w:t>ставления</w:t>
      </w:r>
      <w:r w:rsidRPr="003F2C5E">
        <w:rPr>
          <w:szCs w:val="28"/>
        </w:rPr>
        <w:t xml:space="preserve"> по фактам создания</w:t>
      </w:r>
    </w:p>
    <w:p w:rsidR="00EE73D7" w:rsidRPr="003F2C5E" w:rsidRDefault="00EE73D7" w:rsidP="00EE73D7">
      <w:pPr>
        <w:tabs>
          <w:tab w:val="center" w:pos="927"/>
          <w:tab w:val="center" w:pos="6000"/>
          <w:tab w:val="right" w:pos="9927"/>
        </w:tabs>
        <w:spacing w:after="0" w:line="240" w:lineRule="auto"/>
        <w:rPr>
          <w:szCs w:val="28"/>
        </w:rPr>
      </w:pPr>
      <w:r w:rsidRPr="003F2C5E">
        <w:rPr>
          <w:szCs w:val="28"/>
        </w:rPr>
        <w:t>препятствий инспекторам и иным</w:t>
      </w:r>
    </w:p>
    <w:p w:rsidR="00EE73D7" w:rsidRDefault="00EE73D7" w:rsidP="00EE73D7">
      <w:pPr>
        <w:tabs>
          <w:tab w:val="center" w:pos="927"/>
          <w:tab w:val="center" w:pos="6000"/>
          <w:tab w:val="right" w:pos="9927"/>
        </w:tabs>
        <w:spacing w:after="0" w:line="240" w:lineRule="auto"/>
        <w:rPr>
          <w:szCs w:val="28"/>
        </w:rPr>
      </w:pPr>
      <w:r w:rsidRPr="003F2C5E">
        <w:rPr>
          <w:szCs w:val="28"/>
        </w:rPr>
        <w:t xml:space="preserve">сотрудникам аппарата </w:t>
      </w:r>
      <w:proofErr w:type="gramStart"/>
      <w:r>
        <w:rPr>
          <w:szCs w:val="28"/>
        </w:rPr>
        <w:t>контрольно-счетной</w:t>
      </w:r>
      <w:proofErr w:type="gramEnd"/>
      <w:r>
        <w:rPr>
          <w:szCs w:val="28"/>
        </w:rPr>
        <w:t xml:space="preserve"> </w:t>
      </w:r>
    </w:p>
    <w:p w:rsidR="00EE73D7" w:rsidRPr="003F2C5E" w:rsidRDefault="00EE73D7" w:rsidP="00EE73D7">
      <w:pPr>
        <w:tabs>
          <w:tab w:val="center" w:pos="927"/>
          <w:tab w:val="center" w:pos="6000"/>
          <w:tab w:val="right" w:pos="9927"/>
        </w:tabs>
        <w:spacing w:after="0" w:line="240" w:lineRule="auto"/>
        <w:rPr>
          <w:szCs w:val="28"/>
        </w:rPr>
      </w:pPr>
      <w:r>
        <w:rPr>
          <w:szCs w:val="28"/>
        </w:rPr>
        <w:t>палаты Сахалинской области</w:t>
      </w:r>
      <w:r w:rsidRPr="003F2C5E">
        <w:rPr>
          <w:szCs w:val="28"/>
        </w:rPr>
        <w:t xml:space="preserve"> для проведения</w:t>
      </w:r>
    </w:p>
    <w:p w:rsidR="00EE73D7" w:rsidRPr="003F2C5E" w:rsidRDefault="00EE73D7" w:rsidP="00EE73D7">
      <w:pPr>
        <w:tabs>
          <w:tab w:val="center" w:pos="927"/>
          <w:tab w:val="center" w:pos="6000"/>
          <w:tab w:val="right" w:pos="9927"/>
        </w:tabs>
        <w:spacing w:after="0" w:line="240" w:lineRule="auto"/>
        <w:rPr>
          <w:szCs w:val="28"/>
        </w:rPr>
      </w:pPr>
      <w:r>
        <w:rPr>
          <w:szCs w:val="28"/>
        </w:rPr>
        <w:t xml:space="preserve">экспертно-аналитического </w:t>
      </w:r>
      <w:r w:rsidRPr="003F2C5E">
        <w:rPr>
          <w:szCs w:val="28"/>
        </w:rPr>
        <w:t>мероприятия</w:t>
      </w:r>
    </w:p>
    <w:p w:rsidR="00EE73D7" w:rsidRPr="003F2C5E" w:rsidRDefault="00EE73D7" w:rsidP="00EE73D7">
      <w:pPr>
        <w:tabs>
          <w:tab w:val="center" w:pos="927"/>
          <w:tab w:val="center" w:pos="6000"/>
          <w:tab w:val="right" w:pos="9927"/>
        </w:tabs>
        <w:spacing w:after="0" w:line="240" w:lineRule="auto"/>
        <w:rPr>
          <w:szCs w:val="28"/>
        </w:rPr>
      </w:pPr>
    </w:p>
    <w:p w:rsidR="00EE73D7" w:rsidRPr="00DA15D6" w:rsidRDefault="00EE73D7" w:rsidP="00EE73D7">
      <w:pPr>
        <w:spacing w:after="0" w:line="240" w:lineRule="auto"/>
        <w:jc w:val="center"/>
        <w:rPr>
          <w:color w:val="auto"/>
          <w:sz w:val="18"/>
          <w:szCs w:val="18"/>
        </w:rPr>
      </w:pPr>
      <w:r w:rsidRPr="00DA15D6">
        <w:rPr>
          <w:noProof/>
          <w:color w:val="auto"/>
          <w:sz w:val="20"/>
          <w:szCs w:val="20"/>
        </w:rPr>
        <w:drawing>
          <wp:inline distT="0" distB="0" distL="0" distR="0" wp14:anchorId="42740CD6" wp14:editId="791D5524">
            <wp:extent cx="542925" cy="609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3D7" w:rsidRPr="00DA15D6" w:rsidRDefault="00EE73D7" w:rsidP="00EE73D7">
      <w:pPr>
        <w:spacing w:after="0" w:line="240" w:lineRule="auto"/>
        <w:jc w:val="center"/>
        <w:rPr>
          <w:b/>
          <w:caps/>
          <w:color w:val="auto"/>
          <w:sz w:val="32"/>
          <w:szCs w:val="32"/>
        </w:rPr>
      </w:pPr>
      <w:r w:rsidRPr="00DA15D6">
        <w:rPr>
          <w:b/>
          <w:caps/>
          <w:color w:val="auto"/>
          <w:sz w:val="32"/>
          <w:szCs w:val="32"/>
        </w:rPr>
        <w:t>КОНТРОЛЬНО-СЧЕТНАЯ ПаЛАТА</w:t>
      </w:r>
    </w:p>
    <w:p w:rsidR="00EE73D7" w:rsidRPr="00DA15D6" w:rsidRDefault="00EE73D7" w:rsidP="00EE73D7">
      <w:pPr>
        <w:spacing w:after="0" w:line="240" w:lineRule="auto"/>
        <w:jc w:val="center"/>
        <w:rPr>
          <w:b/>
          <w:caps/>
          <w:color w:val="auto"/>
          <w:sz w:val="32"/>
          <w:szCs w:val="32"/>
        </w:rPr>
      </w:pPr>
      <w:r w:rsidRPr="00DA15D6">
        <w:rPr>
          <w:b/>
          <w:caps/>
          <w:color w:val="auto"/>
          <w:sz w:val="32"/>
          <w:szCs w:val="32"/>
        </w:rPr>
        <w:t>Сахалинской области</w:t>
      </w:r>
    </w:p>
    <w:p w:rsidR="00EE73D7" w:rsidRPr="00DA15D6" w:rsidRDefault="00EE73D7" w:rsidP="00EE73D7">
      <w:pPr>
        <w:spacing w:after="0" w:line="240" w:lineRule="auto"/>
        <w:ind w:firstLine="851"/>
        <w:jc w:val="center"/>
        <w:rPr>
          <w:color w:val="auto"/>
          <w:sz w:val="24"/>
          <w:szCs w:val="24"/>
        </w:rPr>
      </w:pPr>
      <w:r w:rsidRPr="00DA15D6">
        <w:rPr>
          <w:color w:val="auto"/>
          <w:sz w:val="24"/>
          <w:szCs w:val="24"/>
        </w:rPr>
        <w:t xml:space="preserve">693009, г. Южно-Сахалинск, Коммунистический пр., 39, </w:t>
      </w:r>
      <w:proofErr w:type="spellStart"/>
      <w:r w:rsidRPr="00DA15D6">
        <w:rPr>
          <w:color w:val="auto"/>
          <w:sz w:val="24"/>
          <w:szCs w:val="24"/>
        </w:rPr>
        <w:t>каб</w:t>
      </w:r>
      <w:proofErr w:type="spellEnd"/>
      <w:r w:rsidRPr="00DA15D6">
        <w:rPr>
          <w:color w:val="auto"/>
          <w:sz w:val="24"/>
          <w:szCs w:val="24"/>
        </w:rPr>
        <w:t>. 322,</w:t>
      </w:r>
    </w:p>
    <w:p w:rsidR="00EE73D7" w:rsidRPr="00DA15D6" w:rsidRDefault="00EE73D7" w:rsidP="00EE73D7">
      <w:pPr>
        <w:spacing w:after="0" w:line="240" w:lineRule="auto"/>
        <w:ind w:firstLine="851"/>
        <w:jc w:val="center"/>
        <w:rPr>
          <w:color w:val="auto"/>
          <w:sz w:val="24"/>
          <w:szCs w:val="24"/>
        </w:rPr>
      </w:pPr>
      <w:r w:rsidRPr="00DA15D6">
        <w:rPr>
          <w:color w:val="auto"/>
          <w:sz w:val="24"/>
          <w:szCs w:val="24"/>
        </w:rPr>
        <w:t>тел</w:t>
      </w:r>
      <w:r w:rsidRPr="00DA15D6">
        <w:rPr>
          <w:color w:val="auto"/>
          <w:sz w:val="24"/>
          <w:szCs w:val="24"/>
          <w:lang w:val="de-DE"/>
        </w:rPr>
        <w:t xml:space="preserve">.: </w:t>
      </w:r>
      <w:r w:rsidRPr="00DA15D6">
        <w:rPr>
          <w:color w:val="auto"/>
          <w:sz w:val="24"/>
          <w:szCs w:val="24"/>
        </w:rPr>
        <w:t>8</w:t>
      </w:r>
      <w:r w:rsidRPr="00DA15D6">
        <w:rPr>
          <w:color w:val="auto"/>
          <w:sz w:val="24"/>
          <w:szCs w:val="24"/>
          <w:lang w:val="de-DE"/>
        </w:rPr>
        <w:t xml:space="preserve">(4242) </w:t>
      </w:r>
      <w:r w:rsidRPr="00DA15D6">
        <w:rPr>
          <w:color w:val="auto"/>
          <w:sz w:val="24"/>
          <w:szCs w:val="24"/>
        </w:rPr>
        <w:t>46-94-68</w:t>
      </w:r>
    </w:p>
    <w:p w:rsidR="00EE73D7" w:rsidRPr="00DA15D6" w:rsidRDefault="00EE73D7" w:rsidP="00EE73D7">
      <w:pPr>
        <w:spacing w:after="0" w:line="240" w:lineRule="auto"/>
        <w:jc w:val="center"/>
        <w:rPr>
          <w:color w:val="auto"/>
          <w:sz w:val="26"/>
          <w:szCs w:val="26"/>
        </w:rPr>
      </w:pPr>
      <w:r w:rsidRPr="00DA15D6">
        <w:rPr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5583964" wp14:editId="549EA025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6064885" cy="0"/>
                <wp:effectExtent l="10160" t="15240" r="11430" b="133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78.0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QN42QIAAMoFAAAOAAAAZHJzL2Uyb0RvYy54bWysVN1u0zAUvkfiHSzfZ0natM2itdOWptzw&#10;M2lDXLux00QkdmS7f0JIwDXSHoFX4AKkSQOeIX0jjt02W8cFCC2RIv8cf/nOd77jk9NVVaIFk6oQ&#10;fIj9Iw8jxlNBCz4b4tdXEyfESGnCKSkFZ0O8Zgqfjp4+OVnWEeuIXJSUSQQgXEXLeohzrevIdVWa&#10;s4qoI1EzDpuZkBXRMJUzl0qyBPSqdDue13eXQtJaipQpBavj7SYeWfwsY6l+lWWKaVQOMXDT9ivt&#10;d2q+7uiERDNJ6rxIdzTIf7CoSMHhpy3UmGiC5rL4A6oqUimUyPRRKipXZFmRMpsDZON7D7K5zEnN&#10;bC4gjqpbmdTjwaYvFxcSFXSIoVCcVFCi5svmw+a6+dF83VyjzcfmV/O9+dbcND+bm80nGN9uPsPY&#10;bDa3u+VrFBoll7WKADDmF9Joka74Zf1cpG8V4iLOCZ8xm9HVuobf+OaEe3DETFQNfKbLF4JCDJlr&#10;YWVdZbIykCAYWtnqrdvqsZVGKSz2vX4Qhj2M0v2eS6L9wVoq/YyJCpnBEJcFN8KSiCyeK22IkGgf&#10;Ypa5mBRlac1RcrQEtp2B59kTSpQFNbsmTsnZNC4lWhDjL/vYtGDnfpgUc04tWs4ITThF2mrAoSew&#10;gVcVRiWDDoKBjdOkKP8eB6xLbngwa/VtKjBbaRjaddDG2vDdsXechEkYOEGnnziBNx47Z5M4cPoT&#10;f9Abd8dxPPbfmwT9IMoLShk3Oe5bwg/+zXK75tyauW2KVk33EN3KDmQPmZ5Net4g6IbOYNDrOkE3&#10;8ZzzcBI7Z7Hf7w+S8/g8ecA0sdmrxyHbSmlYiblm8jKnS0QL45tu77jjY5jAFWIcAQ9GpJxB5VIt&#10;MZJCvyl0bm1uDGowDjwSeubdeaRF3wqxr6GZtVXY5XYnFdR8X1/bPaZhtq03FXR9IY2ZTSPBhWEP&#10;7S43cyPdn9uouyt49BsAAP//AwBQSwMEFAAGAAgAAAAhACmy0CPZAAAABwEAAA8AAABkcnMvZG93&#10;bnJldi54bWxMj8FOwzAQRO9I/IO1SNyo3aJWEOJUJRJ3KK24uvGSBOy1FTtt4OtZxIEeZ2c186Zc&#10;T96JIw6pD6RhPlMgkJpge2o17F6fbu5ApGzIGhcINXxhgnV1eVGawoYTveBxm1vBIZQKo6HLORZS&#10;pqZDb9IsRCT23sPgTWY5tNIO5sTh3smFUivpTU/c0JmIdYfN53b0GmLYvz1vlvX+Iz46GoNS03e9&#10;0/r6ato8gMg45f9n+MVndKiY6RBGskk41rwka7hVCxBs3y9XcxCHv4OsSnnOX/0AAAD//wMAUEsB&#10;Ai0AFAAGAAgAAAAhALaDOJL+AAAA4QEAABMAAAAAAAAAAAAAAAAAAAAAAFtDb250ZW50X1R5cGVz&#10;XS54bWxQSwECLQAUAAYACAAAACEAOP0h/9YAAACUAQAACwAAAAAAAAAAAAAAAAAvAQAAX3JlbHMv&#10;LnJlbHNQSwECLQAUAAYACAAAACEA6wkDeNkCAADKBQAADgAAAAAAAAAAAAAAAAAuAgAAZHJzL2Uy&#10;b0RvYy54bWxQSwECLQAUAAYACAAAACEAKbLQI9kAAAAHAQAADwAAAAAAAAAAAAAAAAAzBQAAZHJz&#10;L2Rvd25yZXYueG1sUEsFBgAAAAAEAAQA8wAAADk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DA15D6">
        <w:rPr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4729E28" wp14:editId="1C2A41E5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6064885" cy="0"/>
                <wp:effectExtent l="19685" t="19050" r="2095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8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78.0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/z2wIAAMoFAAAOAAAAZHJzL2Uyb0RvYy54bWysVN1u0zAUvkfiHSzfZ0natM2ipdOWptzw&#10;M2lDXLuJ00QkdmS7TSuEBFwj7RF4BS5AmjTgGdI34thts3VcgNBayfLxOf5yzne+45PTVVWiJRWy&#10;4CzE7pGDEWUJTws2D/Hrq6nlYyQVYSkpOaMhXlOJT8dPn5w0dUB7POdlSgUCECaDpg5xrlQd2LZM&#10;cloRecRrysCZcVERBaaY26kgDaBXpd1znKHdcJHWgidUSjidbJ14bPCzjCbqVZZJqlAZYshNmVWY&#10;daZXe3xCgrkgdV4kuzTIf2RRkYLBRzuoCVEELUTxB1RVJIJLnqmjhFc2z7IioaYGqMZ1HlRzmZOa&#10;mlqAHFl3NMnHg01eLi8EKtIQjzBipIIWtV82HzbX7Y/26+YabT62v9rv7bf2pv3Z3mw+wf528xn2&#10;2tne7o6v0Ugz2dQyAMCIXQjNRbJil/VznryViPEoJ2xOTUVX6xo+4+ob9sEVbcga8pk1L3gKMWSh&#10;uKF1lYlKQwJhaGW6t+66R1cKJXA4dIae7w8wSvY+mwT7i7WQ6hnlFdKbEJcF08SSgCyfS6UTIcE+&#10;RB8zPi3K0oijZKgJcW/gOY65IXlZpNqr46SYz6JSoCXR+jI/UxZ47ocJvmCpQcspSWOWImU4YDAT&#10;WMPLCqOSwgTBxsQpUpR/j4OsS6bzoEbq21LAWinYmnPgxsjw3bFzHPux71lebxhbnjOZWGfTyLOG&#10;U3c0mPQnUTRx3+sCXS/IizSlTNe4HwnX+zfJ7YZzK+ZuKDo27UN0Qzske5jp2XTgjLy+b41Gg77l&#10;9WPHOvenkXUWucPhKD6PzuMHmcamevk4yXZU6qz4QlFxmacNSgutm/7guOdiMOAJ6Y22/UaknEPn&#10;EiUwEly9KVRuZK4FqjEONOI7+r/TSIe+JWLfQ211XdjVdkcV9HzfXzM9emC2ozfj6fpCaDHrQYIH&#10;w1zaPW76Rbpvm6i7J3j8GwAA//8DAFBLAwQUAAYACAAAACEAyFA1/tsAAAAHAQAADwAAAGRycy9k&#10;b3ducmV2LnhtbEyPQU/DMAyF70j8h8hI3FjSSRujazoh0LhxYIDQblnjtRWNUyXpVvbr8bQDnKzn&#10;Z733uViNrhMHDLH1pCGbKBBIlbct1Ro+3td3CxAxGbKm84QafjDCqry+Kkxu/ZHe8LBJteAQirnR&#10;0KTU51LGqkFn4sT3SOztfXAmsQy1tMEcOdx1cqrUXDrTEjc0psenBqvvzeC4pCX1pbKXMGzvT9vq&#10;9fPZpulJ69ub8XEJIuGY/o7hjM/oUDLTzg9ko+hY8yeJx4IfYPthNs9A7C4LWRbyP3/5CwAA//8D&#10;AFBLAQItABQABgAIAAAAIQC2gziS/gAAAOEBAAATAAAAAAAAAAAAAAAAAAAAAABbQ29udGVudF9U&#10;eXBlc10ueG1sUEsBAi0AFAAGAAgAAAAhADj9If/WAAAAlAEAAAsAAAAAAAAAAAAAAAAALwEAAF9y&#10;ZWxzLy5yZWxzUEsBAi0AFAAGAAgAAAAhAOxkr/PbAgAAygUAAA4AAAAAAAAAAAAAAAAALgIAAGRy&#10;cy9lMm9Eb2MueG1sUEsBAi0AFAAGAAgAAAAhAMhQNf7bAAAABwEAAA8AAAAAAAAAAAAAAAAANQUA&#10;AGRycy9kb3ducmV2LnhtbFBLBQYAAAAABAAEAPMAAAA9Bg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EE73D7" w:rsidRDefault="00EE73D7" w:rsidP="00EE73D7">
      <w:pPr>
        <w:spacing w:after="0" w:line="240" w:lineRule="auto"/>
        <w:rPr>
          <w:color w:val="auto"/>
          <w:szCs w:val="28"/>
        </w:rPr>
      </w:pPr>
    </w:p>
    <w:p w:rsidR="00EE73D7" w:rsidRPr="00716AFB" w:rsidRDefault="00EE73D7" w:rsidP="00EE73D7">
      <w:pPr>
        <w:spacing w:after="0" w:line="240" w:lineRule="auto"/>
        <w:rPr>
          <w:color w:val="auto"/>
          <w:szCs w:val="28"/>
        </w:rPr>
      </w:pPr>
      <w:r w:rsidRPr="00716AFB">
        <w:rPr>
          <w:color w:val="auto"/>
          <w:szCs w:val="28"/>
        </w:rPr>
        <w:t>_______20__ №  ________</w:t>
      </w:r>
    </w:p>
    <w:p w:rsidR="00EE73D7" w:rsidRPr="006A33B7" w:rsidRDefault="00EE73D7" w:rsidP="00EE73D7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color w:val="auto"/>
          <w:szCs w:val="28"/>
        </w:rPr>
      </w:pPr>
      <w:r w:rsidRPr="006A33B7">
        <w:rPr>
          <w:color w:val="auto"/>
          <w:szCs w:val="28"/>
        </w:rPr>
        <w:t>Руководителю государственного органа, организации</w:t>
      </w:r>
    </w:p>
    <w:p w:rsidR="00EE73D7" w:rsidRDefault="00EE73D7" w:rsidP="00EE73D7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color w:val="auto"/>
          <w:szCs w:val="28"/>
        </w:rPr>
      </w:pPr>
    </w:p>
    <w:p w:rsidR="00EE73D7" w:rsidRPr="00716AFB" w:rsidRDefault="00EE73D7" w:rsidP="00EE73D7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color w:val="auto"/>
          <w:szCs w:val="28"/>
        </w:rPr>
      </w:pPr>
      <w:r w:rsidRPr="00716AFB">
        <w:rPr>
          <w:color w:val="auto"/>
          <w:szCs w:val="28"/>
        </w:rPr>
        <w:t>Инициалы и Фамилия</w:t>
      </w:r>
    </w:p>
    <w:p w:rsidR="00EE73D7" w:rsidRPr="00716AFB" w:rsidRDefault="00EE73D7" w:rsidP="00EE73D7">
      <w:pPr>
        <w:autoSpaceDE w:val="0"/>
        <w:autoSpaceDN w:val="0"/>
        <w:adjustRightInd w:val="0"/>
        <w:spacing w:after="0" w:line="240" w:lineRule="auto"/>
        <w:rPr>
          <w:color w:val="auto"/>
          <w:szCs w:val="28"/>
        </w:rPr>
      </w:pPr>
    </w:p>
    <w:p w:rsidR="004F76CE" w:rsidRPr="000C78DD" w:rsidRDefault="00A453DF" w:rsidP="00B1647C">
      <w:pPr>
        <w:tabs>
          <w:tab w:val="center" w:pos="927"/>
          <w:tab w:val="center" w:pos="6000"/>
          <w:tab w:val="right" w:pos="9927"/>
        </w:tabs>
        <w:spacing w:after="0" w:line="240" w:lineRule="auto"/>
        <w:ind w:left="0" w:firstLine="709"/>
        <w:rPr>
          <w:szCs w:val="28"/>
        </w:rPr>
      </w:pPr>
      <w:r>
        <w:t xml:space="preserve">В соответствии с </w:t>
      </w:r>
      <w:r w:rsidR="00B1647C">
        <w:t>п</w:t>
      </w:r>
      <w:r>
        <w:t xml:space="preserve">ланом работы </w:t>
      </w:r>
      <w:r w:rsidR="000C78DD">
        <w:rPr>
          <w:szCs w:val="28"/>
        </w:rPr>
        <w:t>контрольно-счетной палаты Сахалинской области</w:t>
      </w:r>
      <w:r w:rsidR="000C78DD" w:rsidRPr="003F2C5E">
        <w:rPr>
          <w:szCs w:val="28"/>
        </w:rPr>
        <w:t xml:space="preserve"> </w:t>
      </w:r>
      <w:r>
        <w:t xml:space="preserve">на 20__ год проводится экспертно-аналитическое мероприятие «________________________________________________________________». </w:t>
      </w:r>
    </w:p>
    <w:p w:rsidR="004F76CE" w:rsidRPr="000C78DD" w:rsidRDefault="00A453DF" w:rsidP="00B1647C">
      <w:pPr>
        <w:spacing w:after="0" w:line="240" w:lineRule="auto"/>
        <w:ind w:left="0" w:firstLine="709"/>
        <w:jc w:val="center"/>
        <w:rPr>
          <w:i/>
        </w:rPr>
      </w:pPr>
      <w:r w:rsidRPr="000C78DD">
        <w:rPr>
          <w:i/>
          <w:sz w:val="18"/>
        </w:rPr>
        <w:t xml:space="preserve">(наименование экспертно-аналитического мероприятия) </w:t>
      </w:r>
    </w:p>
    <w:p w:rsidR="004F76CE" w:rsidRDefault="00A453DF" w:rsidP="00B1647C">
      <w:pPr>
        <w:spacing w:after="0" w:line="240" w:lineRule="auto"/>
        <w:ind w:left="0" w:firstLine="709"/>
      </w:pPr>
      <w:r>
        <w:t>В ходе проведения указанного экспертно-аналитического мероприятия должностными лицами</w:t>
      </w:r>
      <w:r w:rsidR="00B1647C">
        <w:t xml:space="preserve"> _</w:t>
      </w:r>
      <w:r>
        <w:t xml:space="preserve">_____________________________________________ </w:t>
      </w:r>
    </w:p>
    <w:p w:rsidR="004F76CE" w:rsidRPr="000C78DD" w:rsidRDefault="00A453DF" w:rsidP="00B1647C">
      <w:pPr>
        <w:spacing w:after="0" w:line="240" w:lineRule="auto"/>
        <w:ind w:left="0" w:firstLine="0"/>
        <w:rPr>
          <w:i/>
        </w:rPr>
      </w:pPr>
      <w:r w:rsidRPr="000C78DD">
        <w:rPr>
          <w:i/>
          <w:sz w:val="20"/>
        </w:rPr>
        <w:t xml:space="preserve">(наименование объекта экспертно-аналитического мероприятия, должности, инициалы и фамилии лиц) </w:t>
      </w:r>
    </w:p>
    <w:p w:rsidR="004F76CE" w:rsidRPr="000C78DD" w:rsidRDefault="00A453DF" w:rsidP="00B1647C">
      <w:pPr>
        <w:tabs>
          <w:tab w:val="center" w:pos="927"/>
          <w:tab w:val="center" w:pos="6000"/>
          <w:tab w:val="right" w:pos="9927"/>
        </w:tabs>
        <w:spacing w:after="0" w:line="240" w:lineRule="auto"/>
        <w:ind w:left="0" w:firstLine="0"/>
        <w:rPr>
          <w:szCs w:val="28"/>
        </w:rPr>
      </w:pPr>
      <w:r>
        <w:t xml:space="preserve">были созданы препятствия для проведения экспертно-аналитического  мероприятия при осуществлении инспекторами и иными сотрудниками аппарата </w:t>
      </w:r>
      <w:r w:rsidR="000C78DD">
        <w:rPr>
          <w:szCs w:val="28"/>
        </w:rPr>
        <w:t>контрольно-счетной палаты Сахалинской области</w:t>
      </w:r>
      <w:r w:rsidR="000C78DD" w:rsidRPr="003F2C5E">
        <w:rPr>
          <w:szCs w:val="28"/>
        </w:rPr>
        <w:t xml:space="preserve"> </w:t>
      </w:r>
      <w:r>
        <w:t xml:space="preserve">возложенных на них должностных полномочий, выразившиеся </w:t>
      </w:r>
      <w:proofErr w:type="gramStart"/>
      <w:r>
        <w:t>в</w:t>
      </w:r>
      <w:proofErr w:type="gramEnd"/>
      <w:r w:rsidR="00B1647C">
        <w:t>______</w:t>
      </w:r>
      <w:r>
        <w:t xml:space="preserve">___________________ </w:t>
      </w:r>
      <w:r w:rsidR="00B1647C">
        <w:t>_____</w:t>
      </w:r>
      <w:r>
        <w:t>______________________________________</w:t>
      </w:r>
      <w:r w:rsidR="00B1647C">
        <w:t>_______________________</w:t>
      </w:r>
      <w:r>
        <w:t xml:space="preserve">. </w:t>
      </w:r>
    </w:p>
    <w:p w:rsidR="004F76CE" w:rsidRPr="000C78DD" w:rsidRDefault="00A453DF" w:rsidP="00B1647C">
      <w:pPr>
        <w:tabs>
          <w:tab w:val="center" w:pos="927"/>
          <w:tab w:val="center" w:pos="6000"/>
          <w:tab w:val="right" w:pos="9927"/>
        </w:tabs>
        <w:spacing w:after="0" w:line="240" w:lineRule="auto"/>
        <w:ind w:left="0" w:firstLine="709"/>
        <w:rPr>
          <w:i/>
          <w:sz w:val="20"/>
          <w:szCs w:val="20"/>
        </w:rPr>
      </w:pPr>
      <w:proofErr w:type="gramStart"/>
      <w:r w:rsidRPr="000C78DD">
        <w:rPr>
          <w:i/>
          <w:sz w:val="20"/>
        </w:rPr>
        <w:t xml:space="preserve">(указываются конкретные факты создания препятствий для проведения мероприятия – отказ инспекторам и иным сотрудникам аппарата </w:t>
      </w:r>
      <w:r w:rsidR="000C78DD" w:rsidRPr="000C78DD">
        <w:rPr>
          <w:i/>
          <w:sz w:val="20"/>
          <w:szCs w:val="20"/>
        </w:rPr>
        <w:t>контрольно-счетной палаты Сахалинской области</w:t>
      </w:r>
      <w:r w:rsidRPr="000C78DD">
        <w:rPr>
          <w:i/>
          <w:sz w:val="20"/>
        </w:rPr>
        <w:t>, участвующим в экспертно-аналитическом мероприятии, в допуске на объект, необеспечение нормальных условий для их работы, непредоставление необходимого помещения, средств транспорта и связи, необеспечение технического обслуживания, непредставление в установленном порядке информации, документов и материалов,  необходимых для проведения экспертно-аналитического мероприятия, а также иные факты либо</w:t>
      </w:r>
      <w:proofErr w:type="gramEnd"/>
      <w:r w:rsidRPr="000C78DD">
        <w:rPr>
          <w:i/>
          <w:sz w:val="20"/>
        </w:rPr>
        <w:t xml:space="preserve"> действия, направленные на воспрепятствование исполнению ими своих служебных обязанностей) </w:t>
      </w:r>
    </w:p>
    <w:p w:rsidR="000C78DD" w:rsidRDefault="000C78DD" w:rsidP="00B1647C">
      <w:pPr>
        <w:spacing w:after="0" w:line="240" w:lineRule="auto"/>
        <w:ind w:left="0" w:firstLine="709"/>
        <w:rPr>
          <w:szCs w:val="28"/>
        </w:rPr>
      </w:pPr>
      <w:r w:rsidRPr="00546C99">
        <w:rPr>
          <w:szCs w:val="28"/>
        </w:rPr>
        <w:t>Указанные действия являются нарушением стат</w:t>
      </w:r>
      <w:r>
        <w:rPr>
          <w:szCs w:val="28"/>
        </w:rPr>
        <w:t>ей</w:t>
      </w:r>
      <w:r w:rsidRPr="00546C99">
        <w:rPr>
          <w:szCs w:val="28"/>
        </w:rPr>
        <w:t xml:space="preserve"> 16</w:t>
      </w:r>
      <w:r>
        <w:rPr>
          <w:szCs w:val="28"/>
        </w:rPr>
        <w:t>, 18</w:t>
      </w:r>
      <w:r w:rsidRPr="00546C99">
        <w:rPr>
          <w:szCs w:val="28"/>
        </w:rPr>
        <w:t xml:space="preserve"> Закона Сахалинской области «О контрольно-счётной палате Сахалинской области» и </w:t>
      </w:r>
      <w:r w:rsidRPr="00546C99">
        <w:rPr>
          <w:szCs w:val="28"/>
        </w:rPr>
        <w:lastRenderedPageBreak/>
        <w:t>влекут за собой ответственность должностных</w:t>
      </w:r>
      <w:r>
        <w:rPr>
          <w:szCs w:val="28"/>
        </w:rPr>
        <w:t xml:space="preserve"> </w:t>
      </w:r>
      <w:r w:rsidRPr="00546C99">
        <w:rPr>
          <w:szCs w:val="28"/>
        </w:rPr>
        <w:t>лиц в соответствии с законодательством Российской Федерации.</w:t>
      </w:r>
    </w:p>
    <w:p w:rsidR="004F76CE" w:rsidRDefault="000C78DD" w:rsidP="00B1647C">
      <w:pPr>
        <w:spacing w:after="0" w:line="240" w:lineRule="auto"/>
        <w:ind w:left="0" w:firstLine="709"/>
      </w:pPr>
      <w:r>
        <w:rPr>
          <w:szCs w:val="28"/>
        </w:rPr>
        <w:t xml:space="preserve">С учетом </w:t>
      </w:r>
      <w:r w:rsidRPr="00B87EFF">
        <w:rPr>
          <w:szCs w:val="28"/>
        </w:rPr>
        <w:t>изложенного и на основании 16 Закона Сахалинской области «О контрольно-счётной палате Сахалинской области»</w:t>
      </w:r>
      <w:r>
        <w:rPr>
          <w:szCs w:val="28"/>
        </w:rPr>
        <w:t xml:space="preserve"> </w:t>
      </w:r>
      <w:r w:rsidR="00A453DF">
        <w:t>требуется ____________________________________</w:t>
      </w:r>
      <w:r w:rsidR="00B1647C">
        <w:t>______________________________</w:t>
      </w:r>
      <w:r w:rsidR="00A453DF">
        <w:t xml:space="preserve"> </w:t>
      </w:r>
    </w:p>
    <w:p w:rsidR="004F76CE" w:rsidRPr="000C78DD" w:rsidRDefault="00A453DF" w:rsidP="00B1647C">
      <w:pPr>
        <w:spacing w:after="0" w:line="240" w:lineRule="auto"/>
        <w:ind w:left="0" w:firstLine="709"/>
        <w:jc w:val="center"/>
        <w:rPr>
          <w:i/>
        </w:rPr>
      </w:pPr>
      <w:r w:rsidRPr="000C78DD">
        <w:rPr>
          <w:i/>
          <w:sz w:val="18"/>
        </w:rPr>
        <w:t xml:space="preserve">(наименование объекта экспертно-аналитического мероприятия) </w:t>
      </w:r>
    </w:p>
    <w:p w:rsidR="004F76CE" w:rsidRDefault="00A453DF" w:rsidP="00B1647C">
      <w:pPr>
        <w:spacing w:after="0" w:line="240" w:lineRule="auto"/>
        <w:ind w:left="0" w:firstLine="0"/>
      </w:pPr>
      <w:r>
        <w:t>незамедлительно устранить указанные препятствия для проведения экспертно</w:t>
      </w:r>
      <w:r w:rsidR="000C78DD">
        <w:t>-</w:t>
      </w:r>
      <w:r>
        <w:t xml:space="preserve">аналитического мероприятия, а также принять меры в отношении должностных лиц, не исполняющих законные требования </w:t>
      </w:r>
      <w:r w:rsidR="000C78DD">
        <w:rPr>
          <w:szCs w:val="28"/>
        </w:rPr>
        <w:t>контрольно-счетной палаты Сахалинской области</w:t>
      </w:r>
      <w:r>
        <w:t xml:space="preserve">. </w:t>
      </w:r>
    </w:p>
    <w:p w:rsidR="004F76CE" w:rsidRDefault="00A453DF" w:rsidP="00B1647C">
      <w:pPr>
        <w:spacing w:after="0" w:line="240" w:lineRule="auto"/>
        <w:ind w:left="0" w:firstLine="709"/>
      </w:pPr>
      <w:proofErr w:type="gramStart"/>
      <w:r>
        <w:t xml:space="preserve">Настоящее представление направляется в соответствии с решением Коллегии </w:t>
      </w:r>
      <w:r w:rsidR="000C78DD">
        <w:rPr>
          <w:szCs w:val="28"/>
        </w:rPr>
        <w:t>контрольно-счетной палаты Сахалинской области</w:t>
      </w:r>
      <w:r w:rsidR="000C78DD" w:rsidRPr="003F2C5E">
        <w:rPr>
          <w:szCs w:val="28"/>
        </w:rPr>
        <w:t xml:space="preserve"> </w:t>
      </w:r>
      <w:r>
        <w:t xml:space="preserve">(протокол от «___» __________ 20__ г. № ____ (____). </w:t>
      </w:r>
      <w:proofErr w:type="gramEnd"/>
    </w:p>
    <w:p w:rsidR="004F76CE" w:rsidRDefault="000C78DD" w:rsidP="00B1647C">
      <w:pPr>
        <w:spacing w:after="0" w:line="240" w:lineRule="auto"/>
        <w:ind w:left="0" w:firstLine="709"/>
      </w:pPr>
      <w:r w:rsidRPr="00B87EFF">
        <w:rPr>
          <w:szCs w:val="28"/>
        </w:rPr>
        <w:t>В соответствии с</w:t>
      </w:r>
      <w:r>
        <w:rPr>
          <w:szCs w:val="28"/>
        </w:rPr>
        <w:t xml:space="preserve">о статьей </w:t>
      </w:r>
      <w:r w:rsidRPr="00B87EFF">
        <w:rPr>
          <w:szCs w:val="28"/>
        </w:rPr>
        <w:t>19 Закона Сахалинской области «О контрольно-сч</w:t>
      </w:r>
      <w:r w:rsidR="00B1647C">
        <w:rPr>
          <w:szCs w:val="28"/>
        </w:rPr>
        <w:t>е</w:t>
      </w:r>
      <w:r w:rsidRPr="00B87EFF">
        <w:rPr>
          <w:szCs w:val="28"/>
        </w:rPr>
        <w:t xml:space="preserve">тной палате Сахалинской области» </w:t>
      </w:r>
      <w:r>
        <w:rPr>
          <w:szCs w:val="28"/>
        </w:rPr>
        <w:t>представление</w:t>
      </w:r>
      <w:r w:rsidRPr="00B87EFF">
        <w:rPr>
          <w:szCs w:val="28"/>
        </w:rPr>
        <w:t xml:space="preserve"> должно быть выполнено в срок до</w:t>
      </w:r>
      <w:r>
        <w:t xml:space="preserve"> </w:t>
      </w:r>
      <w:r w:rsidR="00A453DF">
        <w:t xml:space="preserve">«___» __________ 20__ года. </w:t>
      </w:r>
    </w:p>
    <w:p w:rsidR="004F76CE" w:rsidRPr="000C78DD" w:rsidRDefault="000C78DD" w:rsidP="00B1647C">
      <w:pPr>
        <w:spacing w:after="0" w:line="240" w:lineRule="auto"/>
        <w:ind w:left="0" w:firstLine="709"/>
        <w:rPr>
          <w:i/>
        </w:rPr>
      </w:pPr>
      <w:r>
        <w:rPr>
          <w:szCs w:val="28"/>
        </w:rPr>
        <w:t>В соответствии с частью 7 статьи 19 указанного Закона Сахалинской области</w:t>
      </w:r>
      <w:r w:rsidR="00A453DF">
        <w:t xml:space="preserve"> </w:t>
      </w:r>
      <w:r w:rsidR="00B1647C">
        <w:t>_______________</w:t>
      </w:r>
      <w:r w:rsidR="00A453DF" w:rsidRPr="000C78DD">
        <w:rPr>
          <w:i/>
        </w:rPr>
        <w:t xml:space="preserve">____________________________________________ </w:t>
      </w:r>
    </w:p>
    <w:p w:rsidR="004F76CE" w:rsidRPr="000C78DD" w:rsidRDefault="00A453DF" w:rsidP="00B1647C">
      <w:pPr>
        <w:spacing w:after="0" w:line="240" w:lineRule="auto"/>
        <w:ind w:left="0" w:firstLine="709"/>
        <w:rPr>
          <w:i/>
        </w:rPr>
      </w:pPr>
      <w:r w:rsidRPr="000C78DD">
        <w:rPr>
          <w:i/>
          <w:sz w:val="20"/>
        </w:rPr>
        <w:t xml:space="preserve">(указывается должность руководителя объекта экспертно-аналитического мероприятия) </w:t>
      </w:r>
    </w:p>
    <w:p w:rsidR="004F76CE" w:rsidRDefault="00A453DF" w:rsidP="00B1647C">
      <w:pPr>
        <w:spacing w:after="0" w:line="240" w:lineRule="auto"/>
        <w:ind w:left="0" w:firstLine="0"/>
      </w:pPr>
      <w:r>
        <w:t xml:space="preserve">или лицу, исполняющему его обязанности, необходимо уведомить </w:t>
      </w:r>
      <w:r w:rsidR="000C78DD">
        <w:rPr>
          <w:szCs w:val="28"/>
        </w:rPr>
        <w:t>контрольно-счетную палату Сахалинской области</w:t>
      </w:r>
      <w:r w:rsidR="000C78DD">
        <w:t xml:space="preserve"> </w:t>
      </w:r>
      <w:r>
        <w:t xml:space="preserve">о принятых мерах по результатам выполнения настоящего представления в письменной форме с приложением копий подтверждающих документов. </w:t>
      </w:r>
    </w:p>
    <w:p w:rsidR="004F76CE" w:rsidRDefault="00A453DF" w:rsidP="00996A5B">
      <w:pPr>
        <w:spacing w:after="0" w:line="240" w:lineRule="auto"/>
        <w:ind w:left="0" w:firstLine="0"/>
        <w:jc w:val="left"/>
      </w:pPr>
      <w:r>
        <w:t xml:space="preserve"> </w:t>
      </w:r>
    </w:p>
    <w:p w:rsidR="00B1647C" w:rsidRDefault="00B1647C" w:rsidP="00996A5B">
      <w:pPr>
        <w:spacing w:after="0" w:line="240" w:lineRule="auto"/>
        <w:ind w:right="-284"/>
        <w:rPr>
          <w:szCs w:val="28"/>
        </w:rPr>
      </w:pPr>
    </w:p>
    <w:p w:rsidR="00996A5B" w:rsidRPr="0054486F" w:rsidRDefault="00996A5B" w:rsidP="00996A5B">
      <w:pPr>
        <w:spacing w:after="0" w:line="240" w:lineRule="auto"/>
        <w:ind w:right="-284"/>
        <w:rPr>
          <w:i/>
          <w:szCs w:val="28"/>
        </w:rPr>
      </w:pPr>
      <w:r w:rsidRPr="0054486F">
        <w:rPr>
          <w:szCs w:val="28"/>
        </w:rPr>
        <w:t xml:space="preserve">Председатель </w:t>
      </w:r>
      <w:r w:rsidRPr="0054486F">
        <w:rPr>
          <w:i/>
          <w:szCs w:val="28"/>
        </w:rPr>
        <w:t xml:space="preserve">                       </w:t>
      </w:r>
      <w:r w:rsidRPr="0054486F">
        <w:rPr>
          <w:szCs w:val="28"/>
        </w:rPr>
        <w:t>личная подпись</w:t>
      </w:r>
      <w:r w:rsidRPr="0054486F">
        <w:rPr>
          <w:i/>
          <w:szCs w:val="28"/>
        </w:rPr>
        <w:t xml:space="preserve">                        </w:t>
      </w:r>
      <w:r w:rsidRPr="0054486F">
        <w:rPr>
          <w:szCs w:val="28"/>
        </w:rPr>
        <w:t>инициалы и фамилия</w:t>
      </w:r>
    </w:p>
    <w:p w:rsidR="004F76CE" w:rsidRDefault="00A453DF">
      <w:pPr>
        <w:spacing w:after="0" w:line="259" w:lineRule="auto"/>
        <w:ind w:left="0" w:firstLine="0"/>
        <w:jc w:val="left"/>
      </w:pPr>
      <w:r>
        <w:t xml:space="preserve"> </w:t>
      </w:r>
    </w:p>
    <w:sectPr w:rsidR="004F76CE" w:rsidSect="00B1647C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CE"/>
    <w:rsid w:val="000C78DD"/>
    <w:rsid w:val="004F76CE"/>
    <w:rsid w:val="00996A5B"/>
    <w:rsid w:val="00A453DF"/>
    <w:rsid w:val="00AE1D8B"/>
    <w:rsid w:val="00B1647C"/>
    <w:rsid w:val="00EE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39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42"/>
      <w:ind w:right="315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E7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3D7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39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42"/>
      <w:ind w:right="315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E7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3D7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Петрова</dc:creator>
  <cp:keywords/>
  <cp:lastModifiedBy>Подстрижень Ольга Викторовна</cp:lastModifiedBy>
  <cp:revision>6</cp:revision>
  <dcterms:created xsi:type="dcterms:W3CDTF">2022-06-17T00:25:00Z</dcterms:created>
  <dcterms:modified xsi:type="dcterms:W3CDTF">2022-09-28T03:51:00Z</dcterms:modified>
</cp:coreProperties>
</file>