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328"/>
        <w:gridCol w:w="1736"/>
        <w:gridCol w:w="1111"/>
        <w:gridCol w:w="6260"/>
      </w:tblGrid>
      <w:tr w:rsidR="00966F3E" w:rsidRPr="00177896" w:rsidTr="00966F3E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966F3E" w:rsidRPr="00177896" w:rsidRDefault="00966F3E" w:rsidP="00966F3E">
            <w:pPr>
              <w:ind w:left="2183"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966F3E" w:rsidRPr="00177896" w:rsidTr="00966F3E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66F3E" w:rsidRDefault="00966F3E" w:rsidP="00966F3E">
            <w:pPr>
              <w:ind w:left="218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заключению КСП на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попра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вок</w:t>
            </w:r>
          </w:p>
          <w:p w:rsidR="00966F3E" w:rsidRPr="00177896" w:rsidRDefault="00966F3E" w:rsidP="0058189E">
            <w:pPr>
              <w:ind w:left="218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в областной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2016 года (</w:t>
            </w:r>
            <w:r w:rsidR="0058189E">
              <w:rPr>
                <w:rFonts w:eastAsia="Times New Roman" w:cs="Times New Roman"/>
                <w:color w:val="000000"/>
                <w:sz w:val="22"/>
                <w:lang w:eastAsia="ru-RU"/>
              </w:rPr>
              <w:t>декабрь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966F3E" w:rsidRPr="004A3A50" w:rsidTr="00920D83">
        <w:trPr>
          <w:trHeight w:val="555"/>
        </w:trPr>
        <w:tc>
          <w:tcPr>
            <w:tcW w:w="148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6F3E" w:rsidRDefault="00966F3E" w:rsidP="00920D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3E" w:rsidRPr="004A3A50" w:rsidRDefault="00966F3E" w:rsidP="00920D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C0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областного бюджета на 2016 года в ведомственной структуре</w:t>
            </w:r>
          </w:p>
        </w:tc>
      </w:tr>
    </w:tbl>
    <w:p w:rsidR="00966F3E" w:rsidRPr="000A5414" w:rsidRDefault="00966F3E" w:rsidP="00966F3E">
      <w:pPr>
        <w:jc w:val="right"/>
      </w:pPr>
      <w:r>
        <w:t>(тыс.</w:t>
      </w:r>
      <w:r w:rsidR="00185CE5">
        <w:t xml:space="preserve"> </w:t>
      </w:r>
      <w:r>
        <w:t>рублей)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8224"/>
        <w:gridCol w:w="949"/>
        <w:gridCol w:w="1774"/>
        <w:gridCol w:w="1716"/>
        <w:gridCol w:w="1523"/>
        <w:gridCol w:w="1163"/>
      </w:tblGrid>
      <w:tr w:rsidR="001C3320" w:rsidRPr="001C3320" w:rsidTr="00740641">
        <w:trPr>
          <w:trHeight w:val="624"/>
          <w:tblHeader/>
        </w:trPr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Код ГРБС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Утвержденный бюджет</w:t>
            </w:r>
            <w:r w:rsidR="00740641">
              <w:rPr>
                <w:rFonts w:eastAsia="Times New Roman" w:cs="Times New Roman"/>
                <w:szCs w:val="24"/>
                <w:lang w:eastAsia="ru-RU"/>
              </w:rPr>
              <w:t xml:space="preserve"> на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2016 год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Поправки в бюджет на 2016 год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Отклонение                                           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 xml:space="preserve"> гр.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 xml:space="preserve"> гр.)</w:t>
            </w:r>
          </w:p>
        </w:tc>
      </w:tr>
      <w:tr w:rsidR="001C3320" w:rsidRPr="001C3320" w:rsidTr="00740641">
        <w:trPr>
          <w:trHeight w:val="451"/>
          <w:tblHeader/>
        </w:trPr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Сумма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1C3320" w:rsidRPr="001C3320" w:rsidTr="00740641">
        <w:trPr>
          <w:trHeight w:val="264"/>
          <w:tblHeader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324 717,9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324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488,6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-229,3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43 578,7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42 778,7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-800,0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98,2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4 570,1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4 570,1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 580 003,8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624542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79 282,6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-721,2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957085">
        <w:trPr>
          <w:trHeight w:val="447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18 900,5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1 542 282,6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-76 617,9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92 702,6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92 702,6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45 397,1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45 3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47,6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-49,5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56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природных ресурсов и охраны окружающей среды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64 793,5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645,0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-148,5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образования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81 592,6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379,3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-80 213,3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99,5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здравоохранения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Cs w:val="24"/>
                <w:lang w:eastAsia="ru-RU"/>
              </w:rPr>
              <w:t> 536 197,2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15 488,8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-20 708,4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социальной защиты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87</w:t>
            </w:r>
            <w:r>
              <w:rPr>
                <w:rFonts w:eastAsia="Times New Roman" w:cs="Times New Roman"/>
                <w:szCs w:val="24"/>
                <w:lang w:eastAsia="ru-RU"/>
              </w:rPr>
              <w:t>0 237,4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940 294,6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70 057,2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100,5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19</w:t>
            </w:r>
            <w:r>
              <w:rPr>
                <w:rFonts w:eastAsia="Times New Roman" w:cs="Times New Roman"/>
                <w:szCs w:val="24"/>
                <w:lang w:eastAsia="ru-RU"/>
              </w:rPr>
              <w:t> 748 218,2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17 576 950,4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-2 171 267,8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89,0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740641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</w:t>
            </w:r>
            <w:r w:rsidR="001C3320" w:rsidRPr="001C3320">
              <w:rPr>
                <w:rFonts w:eastAsia="Times New Roman" w:cs="Times New Roman"/>
                <w:szCs w:val="24"/>
                <w:lang w:eastAsia="ru-RU"/>
              </w:rPr>
              <w:t xml:space="preserve"> по развитию электроэнергетики и газификации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 214 090,0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214 090,0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финансов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szCs w:val="24"/>
                <w:lang w:eastAsia="ru-RU"/>
              </w:rPr>
              <w:t> 370 815,6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12 005 372,5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634 556,9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lastRenderedPageBreak/>
              <w:t>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4 530,3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4 530,3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092028">
        <w:trPr>
          <w:trHeight w:val="458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09202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12 678 595,1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13 293 889,7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615 294,6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740641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</w:t>
            </w:r>
            <w:r w:rsidR="001C3320" w:rsidRPr="001C3320">
              <w:rPr>
                <w:rFonts w:eastAsia="Times New Roman" w:cs="Times New Roman"/>
                <w:szCs w:val="24"/>
                <w:lang w:eastAsia="ru-RU"/>
              </w:rPr>
              <w:t xml:space="preserve"> по информационным технологиям и связи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70 102,1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65 525,8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-4 576,3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391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0A" w:rsidRPr="001C3320" w:rsidRDefault="00613C0A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 876 295,1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 876 295,1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8 744,7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47 684,1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-1 060,6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97,8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> 132,1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64 240,8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-891,3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труду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8 068,6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8 068,6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07</w:t>
            </w:r>
            <w:r>
              <w:rPr>
                <w:rFonts w:eastAsia="Times New Roman" w:cs="Times New Roman"/>
                <w:szCs w:val="24"/>
                <w:lang w:eastAsia="ru-RU"/>
              </w:rPr>
              <w:t>5 330,0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60 017,4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-15 312,6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381</w:t>
            </w:r>
            <w:r>
              <w:rPr>
                <w:rFonts w:eastAsia="Times New Roman" w:cs="Times New Roman"/>
                <w:szCs w:val="24"/>
                <w:lang w:eastAsia="ru-RU"/>
              </w:rPr>
              <w:t> 459,0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0 798,0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-661,0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99,8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</w:t>
            </w:r>
            <w:r>
              <w:rPr>
                <w:rFonts w:eastAsia="Times New Roman" w:cs="Times New Roman"/>
                <w:szCs w:val="24"/>
                <w:lang w:eastAsia="ru-RU"/>
              </w:rPr>
              <w:t>3 766,8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612 073,8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-41 693,0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22503F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09 855,9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974 384,2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-35 471,7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96,5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12 173,5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10 987,8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-1 185,7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24 6</w:t>
            </w: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5650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65650B">
              <w:rPr>
                <w:rFonts w:eastAsia="Times New Roman" w:cs="Times New Roman"/>
                <w:szCs w:val="24"/>
                <w:lang w:eastAsia="ru-RU"/>
              </w:rPr>
              <w:t> 341,8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-322,2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5650B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98,7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5 154,6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5 290,6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102,6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912</w:t>
            </w:r>
            <w:r>
              <w:rPr>
                <w:rFonts w:eastAsia="Times New Roman" w:cs="Times New Roman"/>
                <w:szCs w:val="24"/>
                <w:lang w:eastAsia="ru-RU"/>
              </w:rPr>
              <w:t> 935,5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1 964 802,5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51 867,0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102,7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торговли и продовольствия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23</w:t>
            </w:r>
            <w:r>
              <w:rPr>
                <w:rFonts w:eastAsia="Times New Roman" w:cs="Times New Roman"/>
                <w:szCs w:val="24"/>
                <w:lang w:eastAsia="ru-RU"/>
              </w:rPr>
              <w:t>7 095,7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224 187,7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-12 908,0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77</w:t>
            </w:r>
            <w:r>
              <w:rPr>
                <w:rFonts w:eastAsia="Times New Roman" w:cs="Times New Roman"/>
                <w:szCs w:val="24"/>
                <w:lang w:eastAsia="ru-RU"/>
              </w:rPr>
              <w:t>6 738,1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775 503,7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-1 234,4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99,8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29 371,7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29 371,7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транспорта и дорожного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szCs w:val="24"/>
                <w:lang w:eastAsia="ru-RU"/>
              </w:rPr>
              <w:t> 770 539,2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20 626 537,5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3 855 998,3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123,0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5 977 973,9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5 051 088,6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-926 885,3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84,5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09 073,1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483 073,1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-26 000,0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84 884,6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83 993,0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-891,6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архитектуры и градостроительства Сахалинской 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19 754,0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58189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8189E">
              <w:rPr>
                <w:rFonts w:eastAsia="Times New Roman" w:cs="Times New Roman"/>
                <w:szCs w:val="24"/>
                <w:lang w:eastAsia="ru-RU"/>
              </w:rPr>
              <w:t>7 372,1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-2 381,9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87,9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61 081,3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58189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8189E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58189E">
              <w:rPr>
                <w:rFonts w:eastAsia="Times New Roman" w:cs="Times New Roman"/>
                <w:szCs w:val="24"/>
                <w:lang w:eastAsia="ru-RU"/>
              </w:rPr>
              <w:t>46 006,8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-15 074,5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99,4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Правительство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99 303,3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1 889 411,6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1 790 108,3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E09F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 xml:space="preserve"> 19 р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40 875,2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58189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="0058189E">
              <w:rPr>
                <w:rFonts w:eastAsia="Times New Roman" w:cs="Times New Roman"/>
                <w:szCs w:val="24"/>
                <w:lang w:eastAsia="ru-RU"/>
              </w:rPr>
              <w:t> 987,2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112,0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100,3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22503F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</w:t>
            </w:r>
            <w:r>
              <w:rPr>
                <w:rFonts w:eastAsia="Times New Roman" w:cs="Times New Roman"/>
                <w:szCs w:val="24"/>
                <w:lang w:eastAsia="ru-RU"/>
              </w:rPr>
              <w:t>5 358,3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58189E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="0058189E">
              <w:rPr>
                <w:rFonts w:eastAsia="Times New Roman" w:cs="Times New Roman"/>
                <w:szCs w:val="24"/>
                <w:lang w:eastAsia="ru-RU"/>
              </w:rPr>
              <w:t>4 464,7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-893,6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99,7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22503F" w:rsidP="000F39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8 724 670,9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58189E" w:rsidP="0062454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140 428 306,5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58189E" w:rsidP="0062454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1 703 635,6</w:t>
            </w:r>
            <w:r w:rsidR="002250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58189E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101,2</w:t>
            </w:r>
            <w:r w:rsidR="002250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8A2692" w:rsidRDefault="008A2692"/>
    <w:sectPr w:rsidR="008A2692" w:rsidSect="00613C0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20"/>
    <w:rsid w:val="00092028"/>
    <w:rsid w:val="000F39B0"/>
    <w:rsid w:val="00185CE5"/>
    <w:rsid w:val="001C3320"/>
    <w:rsid w:val="001E09F0"/>
    <w:rsid w:val="001E1FC2"/>
    <w:rsid w:val="0022503F"/>
    <w:rsid w:val="004F322B"/>
    <w:rsid w:val="0058189E"/>
    <w:rsid w:val="00613C0A"/>
    <w:rsid w:val="00624542"/>
    <w:rsid w:val="0065650B"/>
    <w:rsid w:val="00740641"/>
    <w:rsid w:val="00790DFE"/>
    <w:rsid w:val="008A2692"/>
    <w:rsid w:val="00957085"/>
    <w:rsid w:val="00966F3E"/>
    <w:rsid w:val="00AC6280"/>
    <w:rsid w:val="00C00945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17</cp:revision>
  <cp:lastPrinted>2016-12-02T04:48:00Z</cp:lastPrinted>
  <dcterms:created xsi:type="dcterms:W3CDTF">2016-06-17T04:50:00Z</dcterms:created>
  <dcterms:modified xsi:type="dcterms:W3CDTF">2016-12-04T23:11:00Z</dcterms:modified>
</cp:coreProperties>
</file>